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514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Zamawiający:</w:t>
      </w:r>
    </w:p>
    <w:p w14:paraId="36FD94EE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47412F" w14:textId="77777777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Zakład Wodociągów, Kanalizacji i Oczyszczalnia Ścieków „WOD-KAN” Spółka z ograniczoną odpowiedzialnością</w:t>
      </w:r>
    </w:p>
    <w:p w14:paraId="7D9C6FED" w14:textId="36AF3D7D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06-500 Mława, ul. Płocka 106, NIP: 569 000 32 88, REGON: 130020022, KRS 0000106569, </w:t>
      </w:r>
      <w:r w:rsidRPr="00160CDD">
        <w:rPr>
          <w:rFonts w:ascii="Arial" w:hAnsi="Arial" w:cs="Arial"/>
          <w:sz w:val="24"/>
          <w:szCs w:val="24"/>
        </w:rPr>
        <w:br/>
        <w:t>+48 23 654 60 70, sekretariat@wod-kan-mlawa.com.pl</w:t>
      </w:r>
    </w:p>
    <w:p w14:paraId="367B8C4A" w14:textId="77777777" w:rsidR="00441D1C" w:rsidRPr="00160CDD" w:rsidRDefault="00441D1C" w:rsidP="00441D1C">
      <w:pPr>
        <w:pStyle w:val="Akapitzlist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D9F4E28" w14:textId="77777777" w:rsidR="0043532D" w:rsidRDefault="0043532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39BD1FA9" w14:textId="77777777" w:rsidR="00160CDD" w:rsidRDefault="00160CD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47677A29" w14:textId="27746F90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FORMULARZ OFERTOWY DLA CZĘŚCI 3 – załącznik 2C do SWZ</w:t>
      </w:r>
    </w:p>
    <w:p w14:paraId="67C65381" w14:textId="2A951FEF" w:rsidR="00160CDD" w:rsidRPr="000F4686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0F4686">
        <w:rPr>
          <w:rFonts w:ascii="Arial" w:hAnsi="Arial" w:cs="Arial"/>
          <w:sz w:val="24"/>
          <w:szCs w:val="24"/>
        </w:rPr>
        <w:t xml:space="preserve">dla zamówienia o wartości </w:t>
      </w:r>
      <w:r w:rsidR="008174B6" w:rsidRPr="000F4686">
        <w:rPr>
          <w:rFonts w:ascii="Arial" w:hAnsi="Arial" w:cs="Arial"/>
          <w:sz w:val="24"/>
          <w:szCs w:val="24"/>
        </w:rPr>
        <w:t xml:space="preserve">nieprzekraczającej 432 000 euro </w:t>
      </w:r>
      <w:r w:rsidRPr="000F4686">
        <w:rPr>
          <w:rFonts w:ascii="Arial" w:hAnsi="Arial" w:cs="Arial"/>
          <w:sz w:val="24"/>
          <w:szCs w:val="24"/>
        </w:rPr>
        <w:t>pod nazwą</w:t>
      </w:r>
    </w:p>
    <w:p w14:paraId="3E7E692F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960A71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1B46C7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</w:p>
    <w:p w14:paraId="2E76FCD6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E6E97" w14:textId="77777777" w:rsidR="00160CDD" w:rsidRPr="00160CDD" w:rsidRDefault="00160CDD" w:rsidP="00160CDD">
      <w:pPr>
        <w:rPr>
          <w:rFonts w:ascii="Arial" w:hAnsi="Arial" w:cs="Arial"/>
          <w:sz w:val="24"/>
          <w:szCs w:val="24"/>
        </w:rPr>
      </w:pPr>
    </w:p>
    <w:p w14:paraId="7B757051" w14:textId="2E0C2889" w:rsidR="00160CDD" w:rsidRPr="00160CDD" w:rsidRDefault="00160CDD" w:rsidP="00160CDD">
      <w:pPr>
        <w:jc w:val="both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Zamówienie realizowane jest w ramach projektu grantowego pod nazwą „Cyberbezpieczne Wodociągi” – Krajowy Plan Odbudowy i Zwiększania Odporności finansowany ze środków Instrumentu na Rzecz Odbudowy i Zwiększania Odporności, Inwestycja C3.1.1. Cyberbezpieczeństwo – CyberPL, infrastruktura przetwarzania danych oraz optymalizacja infrastruktury służb państwowych odpowiedzialnych za bezpieczeństwo Cyberbezpieczeństwo – Cyberbezpieczne Wodociągi.  </w:t>
      </w:r>
    </w:p>
    <w:p w14:paraId="11E7789D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80AEA1C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5C43486" w14:textId="21A095DD" w:rsidR="0043532D" w:rsidRPr="004128E0" w:rsidRDefault="00160CDD" w:rsidP="00160CD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128E0">
        <w:rPr>
          <w:rFonts w:ascii="Arial" w:hAnsi="Arial" w:cs="Arial"/>
          <w:b/>
          <w:bCs/>
          <w:sz w:val="24"/>
          <w:szCs w:val="24"/>
        </w:rPr>
        <w:t xml:space="preserve">NUMER SPRAWY: </w:t>
      </w:r>
      <w:r w:rsidR="004128E0" w:rsidRPr="004128E0">
        <w:rPr>
          <w:rFonts w:ascii="Arial" w:hAnsi="Arial" w:cs="Arial"/>
          <w:b/>
          <w:bCs/>
          <w:sz w:val="24"/>
          <w:szCs w:val="24"/>
        </w:rPr>
        <w:t>KT-421</w:t>
      </w:r>
    </w:p>
    <w:p w14:paraId="631FD85C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57BC3FE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EC4BC5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323B003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244F3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AFFA893" w14:textId="77777777" w:rsidR="0043532D" w:rsidRDefault="0043532D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</w:p>
    <w:p w14:paraId="6CF30736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2688D8A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00AC8C4" w14:textId="77777777" w:rsidR="00240CF2" w:rsidRPr="002E7867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78C4D4AD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</w:rPr>
      </w:pPr>
    </w:p>
    <w:p w14:paraId="61BA673A" w14:textId="77777777" w:rsidR="009F5C4B" w:rsidRPr="002E7867" w:rsidRDefault="009F5C4B" w:rsidP="009F5C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line="360" w:lineRule="auto"/>
        <w:rPr>
          <w:rFonts w:ascii="Helvetica" w:eastAsia="Tahoma" w:hAnsi="Helvetica" w:cs="Times New Roman"/>
          <w:kern w:val="1"/>
          <w:sz w:val="24"/>
          <w:szCs w:val="24"/>
          <w:lang w:eastAsia="ar-SA"/>
        </w:rPr>
      </w:pPr>
    </w:p>
    <w:p w14:paraId="25AAC40D" w14:textId="77777777" w:rsidR="00160CDD" w:rsidRPr="00D6088C" w:rsidRDefault="00160CDD" w:rsidP="00160CDD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</w:rPr>
      </w:pPr>
      <w:r w:rsidRPr="00D6088C">
        <w:rPr>
          <w:rFonts w:ascii="Arial" w:hAnsi="Arial" w:cs="Arial"/>
          <w:b/>
          <w:bCs/>
          <w:color w:val="000000"/>
        </w:rPr>
        <w:lastRenderedPageBreak/>
        <w:t>Dane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369"/>
      </w:tblGrid>
      <w:tr w:rsidR="00160CDD" w:rsidRPr="00D6088C" w14:paraId="07617DBA" w14:textId="77777777" w:rsidTr="00160CDD">
        <w:trPr>
          <w:jc w:val="center"/>
        </w:trPr>
        <w:tc>
          <w:tcPr>
            <w:tcW w:w="2693" w:type="dxa"/>
          </w:tcPr>
          <w:p w14:paraId="232FE969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Nazwa Wykonawcy (firma):</w:t>
            </w:r>
          </w:p>
        </w:tc>
        <w:tc>
          <w:tcPr>
            <w:tcW w:w="6369" w:type="dxa"/>
            <w:shd w:val="clear" w:color="auto" w:fill="D9D9D9" w:themeFill="background1" w:themeFillShade="D9"/>
          </w:tcPr>
          <w:p w14:paraId="001A2DF3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049ACD9F" w14:textId="77777777" w:rsidTr="00160CDD">
        <w:trPr>
          <w:jc w:val="center"/>
        </w:trPr>
        <w:tc>
          <w:tcPr>
            <w:tcW w:w="9062" w:type="dxa"/>
            <w:gridSpan w:val="2"/>
          </w:tcPr>
          <w:p w14:paraId="4220EFC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i/>
                <w:sz w:val="24"/>
                <w:szCs w:val="24"/>
              </w:rPr>
              <w:t>*(w przypadku składania wniosku przez podmioty występujące wspólnie, podać nazwy (firm) i dokładne adresy siedziby wszystkich członków konsorcjum)</w:t>
            </w:r>
          </w:p>
        </w:tc>
      </w:tr>
      <w:tr w:rsidR="00160CDD" w:rsidRPr="00D6088C" w14:paraId="4A99252D" w14:textId="77777777" w:rsidTr="00160CDD">
        <w:trPr>
          <w:jc w:val="center"/>
        </w:trPr>
        <w:tc>
          <w:tcPr>
            <w:tcW w:w="2693" w:type="dxa"/>
          </w:tcPr>
          <w:p w14:paraId="41CF036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siedziby Wykonawcy:</w:t>
            </w:r>
          </w:p>
        </w:tc>
        <w:tc>
          <w:tcPr>
            <w:tcW w:w="6369" w:type="dxa"/>
          </w:tcPr>
          <w:p w14:paraId="3DC1B06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568F39F" w14:textId="77777777" w:rsidTr="00160CDD">
        <w:trPr>
          <w:jc w:val="center"/>
        </w:trPr>
        <w:tc>
          <w:tcPr>
            <w:tcW w:w="2693" w:type="dxa"/>
          </w:tcPr>
          <w:p w14:paraId="70340D4E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6369" w:type="dxa"/>
          </w:tcPr>
          <w:p w14:paraId="17EF6100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2C667F" w14:textId="77777777" w:rsidTr="00160CDD">
        <w:trPr>
          <w:jc w:val="center"/>
        </w:trPr>
        <w:tc>
          <w:tcPr>
            <w:tcW w:w="2693" w:type="dxa"/>
          </w:tcPr>
          <w:p w14:paraId="36570490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REGON:</w:t>
            </w:r>
          </w:p>
        </w:tc>
        <w:tc>
          <w:tcPr>
            <w:tcW w:w="6369" w:type="dxa"/>
          </w:tcPr>
          <w:p w14:paraId="4356CE12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1F420A85" w14:textId="77777777" w:rsidTr="00160CDD">
        <w:trPr>
          <w:jc w:val="center"/>
        </w:trPr>
        <w:tc>
          <w:tcPr>
            <w:tcW w:w="2693" w:type="dxa"/>
          </w:tcPr>
          <w:p w14:paraId="66650DCC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369" w:type="dxa"/>
          </w:tcPr>
          <w:p w14:paraId="4DCF2818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929394" w14:textId="77777777" w:rsidTr="00160CDD">
        <w:trPr>
          <w:jc w:val="center"/>
        </w:trPr>
        <w:tc>
          <w:tcPr>
            <w:tcW w:w="2693" w:type="dxa"/>
          </w:tcPr>
          <w:p w14:paraId="439A5613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369" w:type="dxa"/>
          </w:tcPr>
          <w:p w14:paraId="12E4F4DE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D67911C" w14:textId="77777777" w:rsidTr="00160CDD">
        <w:trPr>
          <w:jc w:val="center"/>
        </w:trPr>
        <w:tc>
          <w:tcPr>
            <w:tcW w:w="2693" w:type="dxa"/>
          </w:tcPr>
          <w:p w14:paraId="3634980A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tel kontaktowy:</w:t>
            </w:r>
          </w:p>
        </w:tc>
        <w:tc>
          <w:tcPr>
            <w:tcW w:w="6369" w:type="dxa"/>
          </w:tcPr>
          <w:p w14:paraId="1AB99A7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A60B5C2" w14:textId="77777777" w:rsidTr="00160CDD">
        <w:trPr>
          <w:jc w:val="center"/>
        </w:trPr>
        <w:tc>
          <w:tcPr>
            <w:tcW w:w="2693" w:type="dxa"/>
          </w:tcPr>
          <w:p w14:paraId="6936BCC1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przedsiębiorstwa </w:t>
            </w:r>
          </w:p>
        </w:tc>
        <w:tc>
          <w:tcPr>
            <w:tcW w:w="6369" w:type="dxa"/>
          </w:tcPr>
          <w:p w14:paraId="73F4334B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sz w:val="24"/>
                <w:szCs w:val="24"/>
              </w:rPr>
              <w:t>mikroprzedsiębiorstwo / małe przedsiębiorstwo / duże przedsiębiorstwo</w:t>
            </w:r>
          </w:p>
        </w:tc>
      </w:tr>
    </w:tbl>
    <w:p w14:paraId="6B29DADF" w14:textId="77777777" w:rsidR="00160CDD" w:rsidRPr="00D6088C" w:rsidRDefault="00160CDD" w:rsidP="00160CDD">
      <w:pPr>
        <w:tabs>
          <w:tab w:val="left" w:pos="5448"/>
        </w:tabs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</w:p>
    <w:p w14:paraId="7F954B79" w14:textId="77777777" w:rsidR="000F7D3F" w:rsidRPr="002E7867" w:rsidRDefault="000F7D3F" w:rsidP="00160CDD">
      <w:pPr>
        <w:spacing w:after="120" w:line="276" w:lineRule="auto"/>
        <w:rPr>
          <w:rFonts w:ascii="Helvetica" w:eastAsia="Times New Roman" w:hAnsi="Helvetica" w:cs="Times New Roman"/>
          <w:b/>
          <w:sz w:val="24"/>
          <w:szCs w:val="24"/>
        </w:rPr>
      </w:pPr>
    </w:p>
    <w:p w14:paraId="1D7D59F9" w14:textId="77777777" w:rsidR="000F7D3F" w:rsidRPr="00160CDD" w:rsidRDefault="000F7D3F" w:rsidP="0043532D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0CDD">
        <w:rPr>
          <w:rFonts w:ascii="Arial" w:eastAsia="Times New Roman" w:hAnsi="Arial" w:cs="Arial"/>
          <w:b/>
          <w:sz w:val="24"/>
          <w:szCs w:val="24"/>
        </w:rPr>
        <w:t>FORMULARZ OFERTOW</w:t>
      </w:r>
      <w:r w:rsidR="0043532D" w:rsidRPr="00160CDD">
        <w:rPr>
          <w:rFonts w:ascii="Arial" w:eastAsia="Times New Roman" w:hAnsi="Arial" w:cs="Arial"/>
          <w:b/>
          <w:sz w:val="24"/>
          <w:szCs w:val="24"/>
        </w:rPr>
        <w:t>Y</w:t>
      </w:r>
    </w:p>
    <w:p w14:paraId="2858359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180AEF" w14:textId="55AA7E9D" w:rsidR="00160CDD" w:rsidRPr="00160CDD" w:rsidRDefault="00160CDD" w:rsidP="00160CDD">
      <w:pPr>
        <w:tabs>
          <w:tab w:val="left" w:pos="5448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Na potrzeby postępowania o udzielenie zamówienia publicznego pod nazwą 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  <w:r w:rsidRPr="00160CDD">
        <w:rPr>
          <w:rFonts w:ascii="Arial" w:hAnsi="Arial" w:cs="Arial"/>
          <w:color w:val="000000"/>
          <w:sz w:val="24"/>
          <w:szCs w:val="24"/>
        </w:rPr>
        <w:t xml:space="preserve">w ramach projektu grantowego „Cyberbezpieczne Wodociągi” </w:t>
      </w:r>
      <w:r w:rsidRPr="00160CDD">
        <w:rPr>
          <w:rFonts w:ascii="Arial" w:hAnsi="Arial" w:cs="Arial"/>
          <w:sz w:val="24"/>
          <w:szCs w:val="24"/>
        </w:rPr>
        <w:t>projektu grantowego pod nazwą „Cyberbezpieczne Wodociągi” – Krajowy Plan Odbudowy i Zwiększania Odporności finansowany ze środków Instrumentu na Rzecz Odbudowy i Zwiększania Odporności, Inwestycja C3.1.1. Cyberbezpieczeństwo – CyberPL, infrastruktura przetwarzania danych oraz optymalizacja infrastruktury służb państwowych odpowiedzialnych za bezpieczeństwo Cyberbezpieczeństwo – Cyberbezpieczne Wodociągi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160CD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prowadzonego przez Zakład Wodociągów, Kanalizacji i Oczyszczalnia Ścieków „WOD-KAN” Spółka z ograniczoną odpowiedzialnością,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składam niniejszą ofertę. </w:t>
      </w:r>
    </w:p>
    <w:p w14:paraId="7637F37E" w14:textId="77777777" w:rsidR="00160CDD" w:rsidRP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F7D6C7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CFB8A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026125E" w14:textId="31F96FA8" w:rsidR="002B4140" w:rsidRPr="00160CDD" w:rsidRDefault="00160CDD" w:rsidP="00160CDD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60CDD">
        <w:rPr>
          <w:rFonts w:ascii="Arial" w:hAnsi="Arial" w:cs="Arial"/>
          <w:i/>
          <w:iCs/>
          <w:color w:val="000000"/>
          <w:sz w:val="24"/>
          <w:szCs w:val="24"/>
        </w:rPr>
        <w:t>[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Należy wypełnić poniższ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e 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tabel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(pozycje od 1 do</w:t>
      </w:r>
      <w:r w:rsidR="00744FC7">
        <w:rPr>
          <w:rFonts w:ascii="Arial" w:hAnsi="Arial" w:cs="Arial"/>
          <w:b/>
          <w:bCs/>
          <w:i/>
          <w:iCs/>
          <w:sz w:val="24"/>
          <w:szCs w:val="24"/>
        </w:rPr>
        <w:t xml:space="preserve"> 3</w:t>
      </w:r>
      <w:r w:rsidR="00E15B03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wraz z opisem parametrów technicznych, wskazaniem modelu, typu i nazwy urządzenia), a także tabelę podsumowującą ofertę</w:t>
      </w:r>
      <w:r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] </w:t>
      </w:r>
    </w:p>
    <w:p w14:paraId="2F9B8B0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D303EB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3EE1CEEA" w14:textId="77777777" w:rsidR="0043532D" w:rsidRPr="002E7867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64C446B4" w14:textId="375FC81D" w:rsidR="0043532D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08CD13B" w14:textId="6543B653" w:rsidR="00441D1C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438E7C6E" w14:textId="4C486FF6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D276E88" w14:textId="0853660A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fizycznego serwera dla obszaru IT wraz z oprogramowaniem do wirtualizacji</w:t>
      </w:r>
    </w:p>
    <w:p w14:paraId="3F894CD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30C5CC7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Serwer: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160CDD" w:rsidRPr="00996E09" w14:paraId="6EA12D94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C501CA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8671A4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6676B02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881106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7A602A98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64EF2D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2DC80CD6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60CDD" w:rsidRPr="00996E09" w14:paraId="48FF57FB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385E7DAD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1C0839E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02A13306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D2F2F30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632459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21A58E80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7587EA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6DF2270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33D7E220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938C588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51FEB7A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061F0CBD" w14:textId="77777777" w:rsidTr="004C6E33">
        <w:trPr>
          <w:trHeight w:val="497"/>
        </w:trPr>
        <w:tc>
          <w:tcPr>
            <w:tcW w:w="10831" w:type="dxa"/>
          </w:tcPr>
          <w:p w14:paraId="7C0AAD67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40AB4912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3B5F29D0" w14:textId="77777777" w:rsidTr="004C6E33">
        <w:trPr>
          <w:trHeight w:val="497"/>
        </w:trPr>
        <w:tc>
          <w:tcPr>
            <w:tcW w:w="10831" w:type="dxa"/>
          </w:tcPr>
          <w:p w14:paraId="70384FED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0AA5516C" w14:textId="77777777" w:rsidTr="004C6E33">
        <w:trPr>
          <w:trHeight w:val="552"/>
        </w:trPr>
        <w:tc>
          <w:tcPr>
            <w:tcW w:w="10831" w:type="dxa"/>
          </w:tcPr>
          <w:p w14:paraId="4CD3EDFF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795E3CE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527D80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0FFEA33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DABF3EC" w14:textId="2F5209BB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do wirtualizacji: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160CDD" w:rsidRPr="00996E09" w14:paraId="6D4EC829" w14:textId="77777777" w:rsidTr="00160CDD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8B98B89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E6ABF8C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043548D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020F4DEA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202CAF53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60CDD" w:rsidRPr="00996E09" w14:paraId="43A912D4" w14:textId="77777777" w:rsidTr="00160CDD">
        <w:trPr>
          <w:trHeight w:val="715"/>
        </w:trPr>
        <w:tc>
          <w:tcPr>
            <w:tcW w:w="1384" w:type="dxa"/>
            <w:vAlign w:val="center"/>
          </w:tcPr>
          <w:p w14:paraId="0261C8E8" w14:textId="2DDA34A2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2220" w:type="dxa"/>
            <w:vAlign w:val="center"/>
          </w:tcPr>
          <w:p w14:paraId="3781BA8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6DE9B1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24EFF84D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51577F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8443AC3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042D0058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7C8F2C51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1BA42BB2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41D35A8C" w14:textId="77777777" w:rsidTr="004C6E33">
        <w:trPr>
          <w:trHeight w:val="497"/>
        </w:trPr>
        <w:tc>
          <w:tcPr>
            <w:tcW w:w="10831" w:type="dxa"/>
          </w:tcPr>
          <w:p w14:paraId="4D72D7AE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49C91264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5B3EC7D6" w14:textId="77777777" w:rsidTr="004C6E33">
        <w:trPr>
          <w:trHeight w:val="497"/>
        </w:trPr>
        <w:tc>
          <w:tcPr>
            <w:tcW w:w="10831" w:type="dxa"/>
          </w:tcPr>
          <w:p w14:paraId="64458CFE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02DD10DD" w14:textId="77777777" w:rsidTr="004C6E33">
        <w:trPr>
          <w:trHeight w:val="552"/>
        </w:trPr>
        <w:tc>
          <w:tcPr>
            <w:tcW w:w="10831" w:type="dxa"/>
          </w:tcPr>
          <w:p w14:paraId="1285353C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B580622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AEFF6D5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8248FC3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B60E5F4" w14:textId="77777777" w:rsidR="00160CDD" w:rsidRPr="00996E09" w:rsidRDefault="00160CDD" w:rsidP="00160CDD">
      <w:pPr>
        <w:pStyle w:val="Akapitzlist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02C5B52A" w14:textId="77777777" w:rsidR="00160CDD" w:rsidRPr="00996E09" w:rsidRDefault="00160CDD" w:rsidP="00160CDD">
      <w:pPr>
        <w:pStyle w:val="Akapitzlist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70073355" w14:textId="77777777" w:rsidR="00160CDD" w:rsidRPr="00996E09" w:rsidRDefault="00160CDD" w:rsidP="00160CDD">
      <w:pPr>
        <w:pStyle w:val="Akapitzlist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17D9F5FC" w14:textId="77777777" w:rsidR="00160CDD" w:rsidRPr="00996E09" w:rsidRDefault="00160CDD" w:rsidP="00160CDD">
      <w:pPr>
        <w:pStyle w:val="Akapitzlist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04727D60" w14:textId="77777777" w:rsidR="00160CDD" w:rsidRPr="00996E09" w:rsidRDefault="00160CDD" w:rsidP="00160CDD">
      <w:pPr>
        <w:pStyle w:val="Akapitzlist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6CC842DA" w14:textId="77777777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oprogramowania typu XDR dla obszaru IT oraz OT</w:t>
      </w:r>
    </w:p>
    <w:p w14:paraId="445733DD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DB7E50D" w14:textId="118945AF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typu XDR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160CDD" w:rsidRPr="00996E09" w14:paraId="3F0DB0C3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2DAF399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4C0002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4D3EF7B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1970472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39925D2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60CDD" w:rsidRPr="00996E09" w14:paraId="091DA9F8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B42F6C5" w14:textId="28733405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2220" w:type="dxa"/>
            <w:vAlign w:val="center"/>
          </w:tcPr>
          <w:p w14:paraId="23019373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E8258E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399868C2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6F7BD16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20E52AE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0FE3F40D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0A86B0E9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6C3D89F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7FDBF399" w14:textId="77777777" w:rsidTr="004C6E33">
        <w:trPr>
          <w:trHeight w:val="497"/>
        </w:trPr>
        <w:tc>
          <w:tcPr>
            <w:tcW w:w="10831" w:type="dxa"/>
          </w:tcPr>
          <w:p w14:paraId="3716464E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6C93DEEC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60988817" w14:textId="77777777" w:rsidTr="004C6E33">
        <w:trPr>
          <w:trHeight w:val="497"/>
        </w:trPr>
        <w:tc>
          <w:tcPr>
            <w:tcW w:w="10831" w:type="dxa"/>
          </w:tcPr>
          <w:p w14:paraId="341D3C2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368DE34A" w14:textId="77777777" w:rsidTr="004C6E33">
        <w:trPr>
          <w:trHeight w:val="552"/>
        </w:trPr>
        <w:tc>
          <w:tcPr>
            <w:tcW w:w="10831" w:type="dxa"/>
          </w:tcPr>
          <w:p w14:paraId="56A9CCD8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B24694A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EE80829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C5551EA" w14:textId="77777777" w:rsidR="00160CDD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C8CB5A0" w14:textId="72B1D873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typu XDR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160CDD" w:rsidRPr="00996E09" w14:paraId="4D8CF4C4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D20BBA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2BCAD6BF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F9D2D43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6BDE2EF1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45BBB7F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60CDD" w:rsidRPr="00996E09" w14:paraId="0A7C60A4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3396D6F9" w14:textId="6AC893AD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3CC1EB25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666B85D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5DBBC464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76A0CDE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0942BB3" w14:textId="77777777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1C9A5B73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2F5D4DBE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97C3217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3B52C231" w14:textId="77777777" w:rsidTr="004C6E33">
        <w:trPr>
          <w:trHeight w:val="497"/>
        </w:trPr>
        <w:tc>
          <w:tcPr>
            <w:tcW w:w="10831" w:type="dxa"/>
          </w:tcPr>
          <w:p w14:paraId="68B2FC0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357A992A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5888CBB1" w14:textId="77777777" w:rsidTr="004C6E33">
        <w:trPr>
          <w:trHeight w:val="497"/>
        </w:trPr>
        <w:tc>
          <w:tcPr>
            <w:tcW w:w="10831" w:type="dxa"/>
          </w:tcPr>
          <w:p w14:paraId="70F094C9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3925E592" w14:textId="77777777" w:rsidTr="004C6E33">
        <w:trPr>
          <w:trHeight w:val="552"/>
        </w:trPr>
        <w:tc>
          <w:tcPr>
            <w:tcW w:w="10831" w:type="dxa"/>
          </w:tcPr>
          <w:p w14:paraId="12FB3C1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B3C07D4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053DEF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8EFB146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1EB7295" w14:textId="42570DAE" w:rsidR="004B03BF" w:rsidRPr="00996E09" w:rsidRDefault="00475DC8" w:rsidP="004B03BF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commentRangeStart w:id="0"/>
      <w:r>
        <w:rPr>
          <w:rFonts w:ascii="Arial" w:hAnsi="Arial" w:cs="Arial"/>
          <w:b/>
          <w:bCs/>
          <w:sz w:val="24"/>
          <w:szCs w:val="24"/>
        </w:rPr>
        <w:t>Szkolenie</w:t>
      </w:r>
      <w:commentRangeEnd w:id="0"/>
      <w:r>
        <w:rPr>
          <w:rStyle w:val="Odwoaniedokomentarza"/>
          <w:rFonts w:ascii="Arial" w:hAnsi="Arial" w:cs="Arial"/>
          <w:b/>
          <w:bCs/>
          <w:sz w:val="24"/>
          <w:szCs w:val="24"/>
        </w:rPr>
        <w:commentReference w:id="0"/>
      </w:r>
      <w:r w:rsidR="004B03BF">
        <w:rPr>
          <w:rFonts w:ascii="Arial" w:hAnsi="Arial" w:cs="Arial"/>
          <w:b/>
          <w:bCs/>
          <w:sz w:val="24"/>
          <w:szCs w:val="24"/>
        </w:rPr>
        <w:t xml:space="preserve"> z oferowanego rozwiązania (XDR)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4B03BF" w:rsidRPr="00996E09" w14:paraId="01E0FE07" w14:textId="77777777" w:rsidTr="0084151C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0976EFC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C897D83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1A0CB68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60A80CD3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2A00F5C3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4B03BF" w:rsidRPr="00996E09" w14:paraId="1E4895DA" w14:textId="77777777" w:rsidTr="0084151C">
        <w:trPr>
          <w:trHeight w:val="715"/>
        </w:trPr>
        <w:tc>
          <w:tcPr>
            <w:tcW w:w="1384" w:type="dxa"/>
            <w:vAlign w:val="center"/>
          </w:tcPr>
          <w:p w14:paraId="2F7E1142" w14:textId="72893C36" w:rsidR="004B03BF" w:rsidRPr="00996E09" w:rsidRDefault="006A3312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2220" w:type="dxa"/>
            <w:vAlign w:val="center"/>
          </w:tcPr>
          <w:p w14:paraId="1268EC18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5E361A67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5C9FB869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672698F" w14:textId="77777777" w:rsidR="004B03BF" w:rsidRPr="00996E09" w:rsidRDefault="004B03BF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1A98C42" w14:textId="77777777" w:rsidR="004B03BF" w:rsidRPr="00996E09" w:rsidRDefault="004B03BF" w:rsidP="004B03BF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E849A97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9B9912A" w14:textId="0CD282C0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urządzeń NGFW wraz z oprogramowaniem dla obszaru IT</w:t>
      </w:r>
    </w:p>
    <w:p w14:paraId="1DBCE2F2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29B280D" w14:textId="11C97380" w:rsidR="00160CDD" w:rsidRPr="00996E09" w:rsidRDefault="00160C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Urządzenie NGFW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F7416" w:rsidRPr="00996E09" w14:paraId="49714467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DE1B19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667EC9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5BEC2FC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0EF2A83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E2CDAB2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9CE8A6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33A12E12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011301DD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1959F16C" w14:textId="136EC1F1" w:rsidR="006F7416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2A8F7315" w14:textId="4AB16055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 szt.</w:t>
            </w:r>
          </w:p>
        </w:tc>
        <w:tc>
          <w:tcPr>
            <w:tcW w:w="1978" w:type="dxa"/>
            <w:vAlign w:val="center"/>
          </w:tcPr>
          <w:p w14:paraId="5C3EC4F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F173DD9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9ACB347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216697F7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7E0AB27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293BEE6" w14:textId="77777777" w:rsidR="006F7416" w:rsidRPr="00996E09" w:rsidRDefault="006F7416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60CDD" w:rsidRPr="00996E09" w14:paraId="26AAFC3C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55C3218" w14:textId="77777777" w:rsidR="00160CDD" w:rsidRPr="00996E09" w:rsidRDefault="00160CD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CFAA57A" w14:textId="77777777" w:rsidR="00160CDD" w:rsidRPr="00996E09" w:rsidRDefault="00160C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60CDD" w:rsidRPr="00996E09" w14:paraId="040FC55C" w14:textId="77777777" w:rsidTr="004C6E33">
        <w:trPr>
          <w:trHeight w:val="497"/>
        </w:trPr>
        <w:tc>
          <w:tcPr>
            <w:tcW w:w="10831" w:type="dxa"/>
          </w:tcPr>
          <w:p w14:paraId="089B4525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47B84A86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60CDD" w:rsidRPr="00996E09" w14:paraId="3070D498" w14:textId="77777777" w:rsidTr="004C6E33">
        <w:trPr>
          <w:trHeight w:val="497"/>
        </w:trPr>
        <w:tc>
          <w:tcPr>
            <w:tcW w:w="10831" w:type="dxa"/>
          </w:tcPr>
          <w:p w14:paraId="6C130341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60CDD" w:rsidRPr="00996E09" w14:paraId="18CF9E39" w14:textId="77777777" w:rsidTr="004C6E33">
        <w:trPr>
          <w:trHeight w:val="552"/>
        </w:trPr>
        <w:tc>
          <w:tcPr>
            <w:tcW w:w="10831" w:type="dxa"/>
          </w:tcPr>
          <w:p w14:paraId="739887FC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3DA5B44D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902BB14" w14:textId="77777777" w:rsidR="00160CDD" w:rsidRPr="00996E09" w:rsidRDefault="00160CD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FF5ADC5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4D914BB" w14:textId="06DEF9A9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F7416" w:rsidRPr="00996E09" w14:paraId="0B733F1A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6FD32D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A93FA9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A01F56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831771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2CB2B06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E2653B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7F661CF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0448FF73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5F488177" w14:textId="4272DAFF" w:rsidR="006F7416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</w:tcPr>
          <w:p w14:paraId="7B9B94D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 szt.</w:t>
            </w:r>
          </w:p>
        </w:tc>
        <w:tc>
          <w:tcPr>
            <w:tcW w:w="1978" w:type="dxa"/>
            <w:vAlign w:val="center"/>
          </w:tcPr>
          <w:p w14:paraId="1AA9B11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AFB3649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25E8F8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50B5BF7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77EBDE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F7C83CA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40EC479B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6D8D23E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7068A16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59931A27" w14:textId="77777777" w:rsidTr="004C6E33">
        <w:trPr>
          <w:trHeight w:val="497"/>
        </w:trPr>
        <w:tc>
          <w:tcPr>
            <w:tcW w:w="10831" w:type="dxa"/>
          </w:tcPr>
          <w:p w14:paraId="4383E870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3678F671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0B6E187B" w14:textId="77777777" w:rsidTr="004C6E33">
        <w:trPr>
          <w:trHeight w:val="497"/>
        </w:trPr>
        <w:tc>
          <w:tcPr>
            <w:tcW w:w="10831" w:type="dxa"/>
          </w:tcPr>
          <w:p w14:paraId="7B5F207B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26C3CA75" w14:textId="77777777" w:rsidTr="004C6E33">
        <w:trPr>
          <w:trHeight w:val="552"/>
        </w:trPr>
        <w:tc>
          <w:tcPr>
            <w:tcW w:w="10831" w:type="dxa"/>
          </w:tcPr>
          <w:p w14:paraId="19ADDBA9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3DD0A5FB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7C61E2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03ABC8D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8EE5347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73BE682" w14:textId="77777777" w:rsidR="006F7416" w:rsidRPr="00996E09" w:rsidRDefault="006F7416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73B6711" w14:textId="77777777" w:rsidR="006F7416" w:rsidRDefault="006F7416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B322E20" w14:textId="77777777" w:rsidR="0021785E" w:rsidRDefault="0021785E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04347E5" w14:textId="77777777" w:rsidR="0021785E" w:rsidRDefault="0021785E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6967BE7" w14:textId="11F3800F" w:rsidR="0021785E" w:rsidRPr="00996E09" w:rsidRDefault="0021785E" w:rsidP="0021785E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commentRangeStart w:id="1"/>
      <w:r>
        <w:rPr>
          <w:rFonts w:ascii="Arial" w:hAnsi="Arial" w:cs="Arial"/>
          <w:b/>
          <w:bCs/>
          <w:sz w:val="24"/>
          <w:szCs w:val="24"/>
        </w:rPr>
        <w:lastRenderedPageBreak/>
        <w:t>Szkolenie</w:t>
      </w:r>
      <w:commentRangeEnd w:id="1"/>
      <w:r w:rsidR="000749E8">
        <w:rPr>
          <w:rStyle w:val="Odwoaniedokomentarza"/>
          <w:rFonts w:ascii="Arial" w:hAnsi="Arial" w:cs="Arial"/>
          <w:b/>
          <w:bCs/>
          <w:sz w:val="24"/>
          <w:szCs w:val="24"/>
        </w:rPr>
        <w:commentReference w:id="1"/>
      </w:r>
      <w:r>
        <w:rPr>
          <w:rFonts w:ascii="Arial" w:hAnsi="Arial" w:cs="Arial"/>
          <w:b/>
          <w:bCs/>
          <w:sz w:val="24"/>
          <w:szCs w:val="24"/>
        </w:rPr>
        <w:t xml:space="preserve"> z oferowanego rozwiązania (NGFW)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21785E" w:rsidRPr="00996E09" w14:paraId="223855C1" w14:textId="77777777" w:rsidTr="0084151C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61C537E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7BBC4F2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497F25EB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DDE9671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4F3E405F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21785E" w:rsidRPr="00996E09" w14:paraId="059895CE" w14:textId="77777777" w:rsidTr="0084151C">
        <w:trPr>
          <w:trHeight w:val="715"/>
        </w:trPr>
        <w:tc>
          <w:tcPr>
            <w:tcW w:w="1384" w:type="dxa"/>
            <w:vAlign w:val="center"/>
          </w:tcPr>
          <w:p w14:paraId="663E8D66" w14:textId="2E677147" w:rsidR="0021785E" w:rsidRPr="00996E09" w:rsidRDefault="006A3312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2220" w:type="dxa"/>
            <w:vAlign w:val="center"/>
          </w:tcPr>
          <w:p w14:paraId="08C37C6B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4E88B9BC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6E4A4938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32E7E713" w14:textId="77777777" w:rsidR="0021785E" w:rsidRPr="00996E09" w:rsidRDefault="0021785E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37662F5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F02EEB8" w14:textId="04D74496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urządzeń UTM wraz z oprogramowaniem dla obszaru OT</w:t>
      </w:r>
    </w:p>
    <w:p w14:paraId="25BD3A52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7037CE0" w14:textId="0C94FFCE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Urządzenie UTM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F7416" w:rsidRPr="00996E09" w14:paraId="6FDCD588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BDA75A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6DFED5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7A2125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FA6F36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2D518D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42739E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2FE4996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0012985D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05F8C490" w14:textId="0A566C3F" w:rsidR="006F7416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14:paraId="3399690F" w14:textId="1528609B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1F60266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6AD77C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7DA23D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569E525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12CA906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46BCC33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56EE0B9D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1685A503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018151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7D5F1FE5" w14:textId="77777777" w:rsidTr="004C6E33">
        <w:trPr>
          <w:trHeight w:val="497"/>
        </w:trPr>
        <w:tc>
          <w:tcPr>
            <w:tcW w:w="10831" w:type="dxa"/>
          </w:tcPr>
          <w:p w14:paraId="05407455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4BBA2B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4DFB6062" w14:textId="77777777" w:rsidTr="004C6E33">
        <w:trPr>
          <w:trHeight w:val="497"/>
        </w:trPr>
        <w:tc>
          <w:tcPr>
            <w:tcW w:w="10831" w:type="dxa"/>
          </w:tcPr>
          <w:p w14:paraId="4557A255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02FDF67B" w14:textId="77777777" w:rsidTr="004C6E33">
        <w:trPr>
          <w:trHeight w:val="552"/>
        </w:trPr>
        <w:tc>
          <w:tcPr>
            <w:tcW w:w="10831" w:type="dxa"/>
          </w:tcPr>
          <w:p w14:paraId="3FAD70B5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7BC9B92D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D1E2FF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3E575BE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4E2E88B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commentRangeStart w:id="2"/>
      <w:r w:rsidRPr="00996E09">
        <w:rPr>
          <w:rFonts w:ascii="Arial" w:hAnsi="Arial" w:cs="Arial"/>
          <w:b/>
          <w:bCs/>
          <w:sz w:val="24"/>
          <w:szCs w:val="24"/>
        </w:rPr>
        <w:t>Oprogramowanie</w:t>
      </w:r>
      <w:commentRangeEnd w:id="2"/>
      <w:r w:rsidR="00404D9F" w:rsidRPr="00996E09">
        <w:rPr>
          <w:rStyle w:val="Odwoaniedokomentarza"/>
          <w:rFonts w:ascii="Arial" w:hAnsi="Arial" w:cs="Arial"/>
          <w:b/>
          <w:bCs/>
          <w:sz w:val="24"/>
          <w:szCs w:val="24"/>
        </w:rPr>
        <w:commentReference w:id="2"/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F7416" w:rsidRPr="00996E09" w14:paraId="01525A2A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0000A4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C96B096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C015B3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B13FB1A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48951D4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B90871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129BE2A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26A04F47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4F59B3A8" w14:textId="15FA6968" w:rsidR="006F7416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 w14:paraId="3F4E08ED" w14:textId="5A636DE3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2FB949A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24C936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EBF54D7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0D26C381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2326E80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F0E1E7F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26D4EDB2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0BB4E7D3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362E3C8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0E45C2B1" w14:textId="77777777" w:rsidTr="004C6E33">
        <w:trPr>
          <w:trHeight w:val="497"/>
        </w:trPr>
        <w:tc>
          <w:tcPr>
            <w:tcW w:w="10831" w:type="dxa"/>
          </w:tcPr>
          <w:p w14:paraId="51AF99A8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58A6B39F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3D80CF3C" w14:textId="77777777" w:rsidTr="004C6E33">
        <w:trPr>
          <w:trHeight w:val="497"/>
        </w:trPr>
        <w:tc>
          <w:tcPr>
            <w:tcW w:w="10831" w:type="dxa"/>
          </w:tcPr>
          <w:p w14:paraId="254AB14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229DE853" w14:textId="77777777" w:rsidTr="004C6E33">
        <w:trPr>
          <w:trHeight w:val="552"/>
        </w:trPr>
        <w:tc>
          <w:tcPr>
            <w:tcW w:w="10831" w:type="dxa"/>
          </w:tcPr>
          <w:p w14:paraId="119AF8BB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A4A61FC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A1C9EC4" w14:textId="77777777" w:rsidR="006F7416" w:rsidRPr="00996E09" w:rsidRDefault="006F7416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5632643" w14:textId="0EDDF9BE" w:rsidR="00160CDD" w:rsidRPr="006A3312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oprogramowania do monitorowania infrastruktury informatycznej dla obszaru IT oraz OT</w:t>
      </w:r>
    </w:p>
    <w:p w14:paraId="2FF63421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6633040" w14:textId="60D3EE33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do monitorowania infrastruktury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6F7416" w:rsidRPr="00996E09" w14:paraId="67BE3C76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63EC01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05D39E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7384430A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340CBFD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828291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6260DD13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8226F89" w14:textId="29A5003B" w:rsidR="006F7416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2220" w:type="dxa"/>
            <w:vAlign w:val="center"/>
          </w:tcPr>
          <w:p w14:paraId="2C1D8721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3D5C4D9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3AED73BA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427D7791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390E1538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27141B54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C50CDB9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72F11DE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3592EC69" w14:textId="77777777" w:rsidTr="004C6E33">
        <w:trPr>
          <w:trHeight w:val="497"/>
        </w:trPr>
        <w:tc>
          <w:tcPr>
            <w:tcW w:w="10831" w:type="dxa"/>
          </w:tcPr>
          <w:p w14:paraId="49693038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636BB1DA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4DB4B474" w14:textId="77777777" w:rsidTr="004C6E33">
        <w:trPr>
          <w:trHeight w:val="497"/>
        </w:trPr>
        <w:tc>
          <w:tcPr>
            <w:tcW w:w="10831" w:type="dxa"/>
          </w:tcPr>
          <w:p w14:paraId="6084476B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3906117E" w14:textId="77777777" w:rsidTr="004C6E33">
        <w:trPr>
          <w:trHeight w:val="552"/>
        </w:trPr>
        <w:tc>
          <w:tcPr>
            <w:tcW w:w="10831" w:type="dxa"/>
          </w:tcPr>
          <w:p w14:paraId="287BA527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2A7B88EF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0410267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B0EEF51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2AF613A" w14:textId="0311F906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do monitorowania infrastruktury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6F7416" w:rsidRPr="00996E09" w14:paraId="0FA00D42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D31D1C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B4A763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22A7216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00B885F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41F92F8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2106AD48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A294E0F" w14:textId="6D411490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2220" w:type="dxa"/>
            <w:vAlign w:val="center"/>
          </w:tcPr>
          <w:p w14:paraId="6DA447F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52691F7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25E8677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5FD59D76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8326ED6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4BA6AE42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1D2CCC0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6F05C6C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42BFF9D9" w14:textId="77777777" w:rsidTr="004C6E33">
        <w:trPr>
          <w:trHeight w:val="497"/>
        </w:trPr>
        <w:tc>
          <w:tcPr>
            <w:tcW w:w="10831" w:type="dxa"/>
          </w:tcPr>
          <w:p w14:paraId="5477F337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8BA6BA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1EF4B861" w14:textId="77777777" w:rsidTr="004C6E33">
        <w:trPr>
          <w:trHeight w:val="497"/>
        </w:trPr>
        <w:tc>
          <w:tcPr>
            <w:tcW w:w="10831" w:type="dxa"/>
          </w:tcPr>
          <w:p w14:paraId="59E0C50F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12F5447C" w14:textId="77777777" w:rsidTr="004C6E33">
        <w:trPr>
          <w:trHeight w:val="552"/>
        </w:trPr>
        <w:tc>
          <w:tcPr>
            <w:tcW w:w="10831" w:type="dxa"/>
          </w:tcPr>
          <w:p w14:paraId="2D52123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092A66C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507452A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65115EC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881FBF7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8C99430" w14:textId="77777777" w:rsidR="006F7416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1287215" w14:textId="77777777" w:rsidR="00EF1CF3" w:rsidRDefault="00EF1CF3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440C2D8" w14:textId="77777777" w:rsidR="006A3312" w:rsidRDefault="006A3312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4DCD2E3" w14:textId="77777777" w:rsidR="006A3312" w:rsidRDefault="006A3312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12B6BFE" w14:textId="06A62672" w:rsidR="00EF1CF3" w:rsidRPr="00996E09" w:rsidRDefault="00404D9F" w:rsidP="00EF1CF3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Szkolenie</w:t>
      </w:r>
      <w:r w:rsidR="00EF1CF3">
        <w:rPr>
          <w:rFonts w:ascii="Arial" w:hAnsi="Arial" w:cs="Arial"/>
          <w:b/>
          <w:bCs/>
          <w:sz w:val="24"/>
          <w:szCs w:val="24"/>
        </w:rPr>
        <w:t xml:space="preserve"> z oferowanego rozwiązania (oprogramowanie do monitorowania infrastruktury)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EF1CF3" w:rsidRPr="00996E09" w14:paraId="18371BBD" w14:textId="77777777" w:rsidTr="0084151C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9DAA5B5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413FC50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DC36C57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D20394B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5842DD78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EF1CF3" w:rsidRPr="00996E09" w14:paraId="46AF2B86" w14:textId="77777777" w:rsidTr="0084151C">
        <w:trPr>
          <w:trHeight w:val="715"/>
        </w:trPr>
        <w:tc>
          <w:tcPr>
            <w:tcW w:w="1384" w:type="dxa"/>
            <w:vAlign w:val="center"/>
          </w:tcPr>
          <w:p w14:paraId="152FDEA8" w14:textId="6B2F4CB7" w:rsidR="00EF1CF3" w:rsidRPr="00996E09" w:rsidRDefault="006A3312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2220" w:type="dxa"/>
            <w:vAlign w:val="center"/>
          </w:tcPr>
          <w:p w14:paraId="687D80F6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1C94478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1154870A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2CD3D22" w14:textId="77777777" w:rsidR="00EF1CF3" w:rsidRPr="00996E09" w:rsidRDefault="00EF1CF3" w:rsidP="0084151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B0B459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EE0F9BD" w14:textId="0A7AC5F3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oprogramowania SIEM dla obszaru IT oraz OT</w:t>
      </w:r>
    </w:p>
    <w:p w14:paraId="1CC66F13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567E9D1" w14:textId="1C715D65" w:rsidR="006F7416" w:rsidRPr="00996E09" w:rsidRDefault="005D313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</w:t>
      </w:r>
      <w:r w:rsidR="006F7416" w:rsidRPr="00996E09">
        <w:rPr>
          <w:rFonts w:ascii="Arial" w:hAnsi="Arial" w:cs="Arial"/>
          <w:b/>
          <w:bCs/>
          <w:sz w:val="24"/>
          <w:szCs w:val="24"/>
        </w:rPr>
        <w:t xml:space="preserve"> oprogramowania SIEM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6F7416" w:rsidRPr="00996E09" w14:paraId="0F40CA60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E81D33D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5919C9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0E31D129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831C61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88A5DE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46880726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43A0707C" w14:textId="3EE3A158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7D0813F1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9F20F0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16370012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570A706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B8718D0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3F288A93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8CFE5DD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1AB2245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261DEA36" w14:textId="77777777" w:rsidTr="004C6E33">
        <w:trPr>
          <w:trHeight w:val="497"/>
        </w:trPr>
        <w:tc>
          <w:tcPr>
            <w:tcW w:w="10831" w:type="dxa"/>
          </w:tcPr>
          <w:p w14:paraId="1158FE00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E14FC40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2113027D" w14:textId="77777777" w:rsidTr="004C6E33">
        <w:trPr>
          <w:trHeight w:val="497"/>
        </w:trPr>
        <w:tc>
          <w:tcPr>
            <w:tcW w:w="10831" w:type="dxa"/>
          </w:tcPr>
          <w:p w14:paraId="64AECD9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6AEC2870" w14:textId="77777777" w:rsidTr="004C6E33">
        <w:trPr>
          <w:trHeight w:val="552"/>
        </w:trPr>
        <w:tc>
          <w:tcPr>
            <w:tcW w:w="10831" w:type="dxa"/>
          </w:tcPr>
          <w:p w14:paraId="715331F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FB02E7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F44AF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F0875AD" w14:textId="4CA71B71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F99828C" w14:textId="490D767B" w:rsidR="006F7416" w:rsidRPr="00996E09" w:rsidRDefault="00181528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</w:t>
      </w:r>
      <w:r w:rsidR="006F7416" w:rsidRPr="00996E09">
        <w:rPr>
          <w:rFonts w:ascii="Arial" w:hAnsi="Arial" w:cs="Arial"/>
          <w:b/>
          <w:bCs/>
          <w:sz w:val="24"/>
          <w:szCs w:val="24"/>
        </w:rPr>
        <w:t xml:space="preserve"> oprogramowania SIEM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6F7416" w:rsidRPr="00996E09" w14:paraId="0D2C4E7E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F31F14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A010D87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3570AF63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3F053D69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4711B3D2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558146BD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77CBEB05" w14:textId="5CCFF8EA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2220" w:type="dxa"/>
            <w:vAlign w:val="center"/>
          </w:tcPr>
          <w:p w14:paraId="6504284F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B8B4486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58D0C31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5BDA01B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B839866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6B9A7A6C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27A75CB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0F05C67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5772FA4A" w14:textId="77777777" w:rsidTr="004C6E33">
        <w:trPr>
          <w:trHeight w:val="497"/>
        </w:trPr>
        <w:tc>
          <w:tcPr>
            <w:tcW w:w="10831" w:type="dxa"/>
          </w:tcPr>
          <w:p w14:paraId="205762D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5378AC3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15CE1CCA" w14:textId="77777777" w:rsidTr="004C6E33">
        <w:trPr>
          <w:trHeight w:val="497"/>
        </w:trPr>
        <w:tc>
          <w:tcPr>
            <w:tcW w:w="10831" w:type="dxa"/>
          </w:tcPr>
          <w:p w14:paraId="70F8D9F2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213B1B46" w14:textId="77777777" w:rsidTr="004C6E33">
        <w:trPr>
          <w:trHeight w:val="552"/>
        </w:trPr>
        <w:tc>
          <w:tcPr>
            <w:tcW w:w="10831" w:type="dxa"/>
          </w:tcPr>
          <w:p w14:paraId="1F333F3C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0C0DB01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288320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596C3B4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7D98BA0" w14:textId="63DEC5F4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oprogramowania SOAR dla obszaru IT oraz OT</w:t>
      </w:r>
    </w:p>
    <w:p w14:paraId="2E1FCFB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D61CCF8" w14:textId="4B44C535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oprogramowania SOAR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6F7416" w:rsidRPr="00996E09" w14:paraId="2A36B956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01471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81241DC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2F75675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460A6D51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91087CE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7416" w:rsidRPr="00996E09" w14:paraId="75DA1ED2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1070E75F" w14:textId="0D5F0638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2220" w:type="dxa"/>
            <w:vAlign w:val="center"/>
          </w:tcPr>
          <w:p w14:paraId="5668D3C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E91FA00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11309105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F381714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BDD6635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60E0C8F2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07A6EC21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9BD5E8B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7606F275" w14:textId="77777777" w:rsidTr="004C6E33">
        <w:trPr>
          <w:trHeight w:val="497"/>
        </w:trPr>
        <w:tc>
          <w:tcPr>
            <w:tcW w:w="10831" w:type="dxa"/>
          </w:tcPr>
          <w:p w14:paraId="2A89CC9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379E305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552BF6EB" w14:textId="77777777" w:rsidTr="004C6E33">
        <w:trPr>
          <w:trHeight w:val="497"/>
        </w:trPr>
        <w:tc>
          <w:tcPr>
            <w:tcW w:w="10831" w:type="dxa"/>
          </w:tcPr>
          <w:p w14:paraId="039062D3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3C4A81C6" w14:textId="77777777" w:rsidTr="004C6E33">
        <w:trPr>
          <w:trHeight w:val="552"/>
        </w:trPr>
        <w:tc>
          <w:tcPr>
            <w:tcW w:w="10831" w:type="dxa"/>
          </w:tcPr>
          <w:p w14:paraId="12AC6D0A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7BDFE009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6A2BD71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1616E16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1C8FDB5" w14:textId="44608B78" w:rsidR="006F7416" w:rsidRPr="00996E09" w:rsidRDefault="00181528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</w:t>
      </w:r>
      <w:r w:rsidR="006F7416" w:rsidRPr="00996E09">
        <w:rPr>
          <w:rFonts w:ascii="Arial" w:hAnsi="Arial" w:cs="Arial"/>
          <w:b/>
          <w:bCs/>
          <w:sz w:val="24"/>
          <w:szCs w:val="24"/>
        </w:rPr>
        <w:t xml:space="preserve"> oprogramowania SOAR dla obszaru OT</w:t>
      </w:r>
    </w:p>
    <w:tbl>
      <w:tblPr>
        <w:tblStyle w:val="Tabela-Siatka"/>
        <w:tblW w:w="12980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165"/>
        <w:gridCol w:w="2319"/>
        <w:gridCol w:w="2727"/>
      </w:tblGrid>
      <w:tr w:rsidR="006F6E80" w:rsidRPr="00996E09" w14:paraId="0D736229" w14:textId="77777777" w:rsidTr="006F6E80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6BA0009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58A06010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69BDE459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B923D53" w14:textId="59068234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54476820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52727EB2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F6E80" w:rsidRPr="00996E09" w14:paraId="27B048F2" w14:textId="77777777" w:rsidTr="006F6E80">
        <w:trPr>
          <w:trHeight w:val="715"/>
        </w:trPr>
        <w:tc>
          <w:tcPr>
            <w:tcW w:w="1384" w:type="dxa"/>
            <w:vAlign w:val="center"/>
          </w:tcPr>
          <w:p w14:paraId="1E897D2A" w14:textId="337D4425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2220" w:type="dxa"/>
            <w:vAlign w:val="center"/>
          </w:tcPr>
          <w:p w14:paraId="1B936590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3B547B14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0AC0CB9" w14:textId="01ABEA9F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6370CCA7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9680C64" w14:textId="77777777" w:rsidR="006F6E80" w:rsidRPr="00996E09" w:rsidRDefault="006F6E8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30EB460E" w14:textId="77777777" w:rsidR="006F7416" w:rsidRPr="00996E09" w:rsidRDefault="006F7416" w:rsidP="006F7416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F7416" w:rsidRPr="00996E09" w14:paraId="3088A12F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4CEB4E44" w14:textId="77777777" w:rsidR="006F7416" w:rsidRPr="00996E09" w:rsidRDefault="006F7416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7A2675F8" w14:textId="77777777" w:rsidR="006F7416" w:rsidRPr="00996E09" w:rsidRDefault="006F7416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7416" w:rsidRPr="00996E09" w14:paraId="1111A8B7" w14:textId="77777777" w:rsidTr="004C6E33">
        <w:trPr>
          <w:trHeight w:val="497"/>
        </w:trPr>
        <w:tc>
          <w:tcPr>
            <w:tcW w:w="10831" w:type="dxa"/>
          </w:tcPr>
          <w:p w14:paraId="049C45BF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7A2C504E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F7416" w:rsidRPr="00996E09" w14:paraId="356BF1DE" w14:textId="77777777" w:rsidTr="004C6E33">
        <w:trPr>
          <w:trHeight w:val="497"/>
        </w:trPr>
        <w:tc>
          <w:tcPr>
            <w:tcW w:w="10831" w:type="dxa"/>
          </w:tcPr>
          <w:p w14:paraId="6D822901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F7416" w:rsidRPr="00996E09" w14:paraId="27508783" w14:textId="77777777" w:rsidTr="004C6E33">
        <w:trPr>
          <w:trHeight w:val="552"/>
        </w:trPr>
        <w:tc>
          <w:tcPr>
            <w:tcW w:w="10831" w:type="dxa"/>
          </w:tcPr>
          <w:p w14:paraId="092A97B6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20ACE39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39647E2" w14:textId="77777777" w:rsidR="006F7416" w:rsidRPr="00996E09" w:rsidRDefault="006F7416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76B8155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24D846D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2DE2EAE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0B17DF6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43A1B6A" w14:textId="77777777" w:rsidR="006F7416" w:rsidRPr="00996E09" w:rsidRDefault="006F7416" w:rsidP="006F74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3DFEAAA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C84B720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FCE22EF" w14:textId="0A72403D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serwera fizycznego do wykonywania kopii zapasowych dla obszaru IT oraz OT</w:t>
      </w:r>
    </w:p>
    <w:p w14:paraId="7BD326D1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A1270CE" w14:textId="77777777" w:rsidR="006F7416" w:rsidRPr="00996E09" w:rsidRDefault="006F7416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92C393C" w14:textId="761C7464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Serwer fizyczny do kopii zapasowych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EB717D" w:rsidRPr="00996E09" w14:paraId="27F5C535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009C6561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AE9DEA8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90F9126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5403408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3B191B9B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D44D729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64FF0F2B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EB717D" w:rsidRPr="00996E09" w14:paraId="79F9E670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1A9B3AE7" w14:textId="4E1C6A4E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</w:tcPr>
          <w:p w14:paraId="502F6FAE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46DC5627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DE1FE3F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1E375D4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7E2C0FAB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B620229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30A4729" w14:textId="77777777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EB717D" w:rsidRPr="00996E09" w14:paraId="00DBC45F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C5895BC" w14:textId="77777777" w:rsidR="00EB717D" w:rsidRPr="00996E09" w:rsidRDefault="00EB717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D751CBA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EB717D" w:rsidRPr="00996E09" w14:paraId="78C7A0BB" w14:textId="77777777" w:rsidTr="004C6E33">
        <w:trPr>
          <w:trHeight w:val="497"/>
        </w:trPr>
        <w:tc>
          <w:tcPr>
            <w:tcW w:w="10831" w:type="dxa"/>
          </w:tcPr>
          <w:p w14:paraId="0A0917DA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9E4C789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B717D" w:rsidRPr="00996E09" w14:paraId="22D5AFBA" w14:textId="77777777" w:rsidTr="004C6E33">
        <w:trPr>
          <w:trHeight w:val="497"/>
        </w:trPr>
        <w:tc>
          <w:tcPr>
            <w:tcW w:w="10831" w:type="dxa"/>
          </w:tcPr>
          <w:p w14:paraId="1D6E12D8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EB717D" w:rsidRPr="00996E09" w14:paraId="7F97F68D" w14:textId="77777777" w:rsidTr="004C6E33">
        <w:trPr>
          <w:trHeight w:val="552"/>
        </w:trPr>
        <w:tc>
          <w:tcPr>
            <w:tcW w:w="10831" w:type="dxa"/>
          </w:tcPr>
          <w:p w14:paraId="7AC34271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2FD8DB05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570CEF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3DA753D" w14:textId="77777777" w:rsidR="00EB717D" w:rsidRPr="00996E09" w:rsidRDefault="00EB717D" w:rsidP="00EB717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A8758A1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21F124C" w14:textId="3560056F" w:rsidR="00160CDD" w:rsidRPr="00996E09" w:rsidRDefault="00160CDD" w:rsidP="00160CD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oprogramowania do wykonywania kopii zapasowych dla obszaru IT oraz OT</w:t>
      </w:r>
    </w:p>
    <w:p w14:paraId="5CE14EF2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BB8EC59" w14:textId="5301FB49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do wykonywania kopii zapasowych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EB717D" w:rsidRPr="00996E09" w14:paraId="1DC18F1B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04FD59D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1C2EC95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DFAF667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4FCBCB4C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58430271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EB717D" w:rsidRPr="00996E09" w14:paraId="5CBC69B0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259BC16C" w14:textId="7CE8420F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9</w:t>
            </w:r>
          </w:p>
        </w:tc>
        <w:tc>
          <w:tcPr>
            <w:tcW w:w="2220" w:type="dxa"/>
            <w:vAlign w:val="center"/>
          </w:tcPr>
          <w:p w14:paraId="63581211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44B9FB1B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2DE307FC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9B62BD4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32F6093" w14:textId="77777777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EB717D" w:rsidRPr="00996E09" w14:paraId="6952125A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0B98C6DD" w14:textId="77777777" w:rsidR="00EB717D" w:rsidRPr="00996E09" w:rsidRDefault="00EB717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7F11CF7E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EB717D" w:rsidRPr="00996E09" w14:paraId="13C9FD64" w14:textId="77777777" w:rsidTr="004C6E33">
        <w:trPr>
          <w:trHeight w:val="497"/>
        </w:trPr>
        <w:tc>
          <w:tcPr>
            <w:tcW w:w="10831" w:type="dxa"/>
          </w:tcPr>
          <w:p w14:paraId="0C96F106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5A91CFE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B717D" w:rsidRPr="00996E09" w14:paraId="7BB1D2B9" w14:textId="77777777" w:rsidTr="004C6E33">
        <w:trPr>
          <w:trHeight w:val="497"/>
        </w:trPr>
        <w:tc>
          <w:tcPr>
            <w:tcW w:w="10831" w:type="dxa"/>
          </w:tcPr>
          <w:p w14:paraId="470A92E2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EB717D" w:rsidRPr="00996E09" w14:paraId="3CDAEDFA" w14:textId="77777777" w:rsidTr="004C6E33">
        <w:trPr>
          <w:trHeight w:val="552"/>
        </w:trPr>
        <w:tc>
          <w:tcPr>
            <w:tcW w:w="10831" w:type="dxa"/>
          </w:tcPr>
          <w:p w14:paraId="6FEDEF40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600679C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8937ACE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D79FA52" w14:textId="77777777" w:rsidR="00EB717D" w:rsidRPr="00996E09" w:rsidRDefault="00EB717D" w:rsidP="00EB717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B84F314" w14:textId="7A940686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Oprogramowanie do wykonywania kopii zapasowych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EB717D" w:rsidRPr="00996E09" w14:paraId="33454FB8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66E378F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D563501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0F3C28DB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1F80399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72AEB43C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EB717D" w:rsidRPr="00996E09" w14:paraId="6FD8B776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5100B4E" w14:textId="5FCE4668" w:rsidR="00EB717D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</w:t>
            </w:r>
          </w:p>
        </w:tc>
        <w:tc>
          <w:tcPr>
            <w:tcW w:w="2220" w:type="dxa"/>
            <w:vAlign w:val="center"/>
          </w:tcPr>
          <w:p w14:paraId="538E716C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1AA21E05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58665ADD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69B8C133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8032652" w14:textId="77777777" w:rsidR="00EB717D" w:rsidRPr="00996E09" w:rsidRDefault="00EB717D" w:rsidP="00EB717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EB717D" w:rsidRPr="00996E09" w14:paraId="254FDDB5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5BE20CC0" w14:textId="77777777" w:rsidR="00EB717D" w:rsidRPr="00996E09" w:rsidRDefault="00EB717D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0A101059" w14:textId="77777777" w:rsidR="00EB717D" w:rsidRPr="00996E09" w:rsidRDefault="00EB717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EB717D" w:rsidRPr="00996E09" w14:paraId="58037F30" w14:textId="77777777" w:rsidTr="004C6E33">
        <w:trPr>
          <w:trHeight w:val="497"/>
        </w:trPr>
        <w:tc>
          <w:tcPr>
            <w:tcW w:w="10831" w:type="dxa"/>
          </w:tcPr>
          <w:p w14:paraId="03F92526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812E5B8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B717D" w:rsidRPr="00996E09" w14:paraId="5AB434C6" w14:textId="77777777" w:rsidTr="004C6E33">
        <w:trPr>
          <w:trHeight w:val="497"/>
        </w:trPr>
        <w:tc>
          <w:tcPr>
            <w:tcW w:w="10831" w:type="dxa"/>
          </w:tcPr>
          <w:p w14:paraId="193328E2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EB717D" w:rsidRPr="00996E09" w14:paraId="66391F78" w14:textId="77777777" w:rsidTr="004C6E33">
        <w:trPr>
          <w:trHeight w:val="552"/>
        </w:trPr>
        <w:tc>
          <w:tcPr>
            <w:tcW w:w="10831" w:type="dxa"/>
          </w:tcPr>
          <w:p w14:paraId="4E59857E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5B630C63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1DF1519" w14:textId="77777777" w:rsidR="00EB717D" w:rsidRPr="00996E09" w:rsidRDefault="00EB717D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3BCF84BB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D0DE7E4" w14:textId="2323D9B2" w:rsidR="00160CDD" w:rsidRPr="00996E09" w:rsidRDefault="00160CDD" w:rsidP="00EB717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  <w:shd w:val="clear" w:color="auto" w:fill="BFBFBF" w:themeFill="background1" w:themeFillShade="BF"/>
        </w:rPr>
        <w:t>dostawa oprogramowania NAC dla obszaru IT oraz OT</w:t>
      </w:r>
    </w:p>
    <w:p w14:paraId="10363A20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4115114" w14:textId="0D3530C4" w:rsidR="00810B69" w:rsidRPr="00996E09" w:rsidRDefault="00810B69" w:rsidP="00810B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NAC dla obszaru IT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810B69" w:rsidRPr="00996E09" w14:paraId="0C32716C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7602031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DBFCCEB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2253A66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93E2B86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118B707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810B69" w:rsidRPr="00996E09" w14:paraId="5F20CBDE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635E29A" w14:textId="1F88E9BC" w:rsidR="00810B69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21</w:t>
            </w:r>
          </w:p>
        </w:tc>
        <w:tc>
          <w:tcPr>
            <w:tcW w:w="2220" w:type="dxa"/>
            <w:vAlign w:val="center"/>
          </w:tcPr>
          <w:p w14:paraId="5C42E16B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CCEBDE9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725846AB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3F9C02B6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839F5FE" w14:textId="77777777" w:rsidR="00810B69" w:rsidRPr="00996E09" w:rsidRDefault="00810B69" w:rsidP="00810B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810B69" w:rsidRPr="00996E09" w14:paraId="54D9A958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329ECBCB" w14:textId="77777777" w:rsidR="00810B69" w:rsidRPr="00996E09" w:rsidRDefault="00810B69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10FCFF45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810B69" w:rsidRPr="00996E09" w14:paraId="62E1ABF5" w14:textId="77777777" w:rsidTr="004C6E33">
        <w:trPr>
          <w:trHeight w:val="497"/>
        </w:trPr>
        <w:tc>
          <w:tcPr>
            <w:tcW w:w="10831" w:type="dxa"/>
          </w:tcPr>
          <w:p w14:paraId="3D428669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3C2B4422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10B69" w:rsidRPr="00996E09" w14:paraId="2F6F0FEE" w14:textId="77777777" w:rsidTr="004C6E33">
        <w:trPr>
          <w:trHeight w:val="497"/>
        </w:trPr>
        <w:tc>
          <w:tcPr>
            <w:tcW w:w="10831" w:type="dxa"/>
          </w:tcPr>
          <w:p w14:paraId="068ECD85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810B69" w:rsidRPr="00996E09" w14:paraId="1396DEED" w14:textId="77777777" w:rsidTr="004C6E33">
        <w:trPr>
          <w:trHeight w:val="552"/>
        </w:trPr>
        <w:tc>
          <w:tcPr>
            <w:tcW w:w="10831" w:type="dxa"/>
          </w:tcPr>
          <w:p w14:paraId="52C2E22B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96B7B1E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5EEC2A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DF2F182" w14:textId="77777777" w:rsidR="00810B69" w:rsidRPr="00996E09" w:rsidRDefault="00810B69" w:rsidP="00810B6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543663F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AB6BFF2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E43C176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24D0255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E98915F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755D1FD" w14:textId="77777777" w:rsidR="00810B69" w:rsidRPr="00996E09" w:rsidRDefault="00810B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EFDFFE8" w14:textId="39428C1F" w:rsidR="00810B69" w:rsidRPr="00996E09" w:rsidRDefault="00DB4934" w:rsidP="00810B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Oprogramowanie</w:t>
      </w:r>
      <w:r w:rsidR="00810B69" w:rsidRPr="00996E09">
        <w:rPr>
          <w:rFonts w:ascii="Arial" w:hAnsi="Arial" w:cs="Arial"/>
          <w:b/>
          <w:bCs/>
          <w:sz w:val="24"/>
          <w:szCs w:val="24"/>
        </w:rPr>
        <w:t xml:space="preserve"> NAC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810B69" w:rsidRPr="00996E09" w14:paraId="6631409D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14F29F7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509DBE5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645C0FF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4D09EA8D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077FCFD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810B69" w:rsidRPr="00996E09" w14:paraId="07D312AC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0A88A48D" w14:textId="309E2DAE" w:rsidR="00810B69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  <w:tc>
          <w:tcPr>
            <w:tcW w:w="2220" w:type="dxa"/>
            <w:vAlign w:val="center"/>
          </w:tcPr>
          <w:p w14:paraId="371D5CB6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C7A8163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02C2B9EA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362FEBC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7800694" w14:textId="77777777" w:rsidR="00810B69" w:rsidRPr="00996E09" w:rsidRDefault="00810B69" w:rsidP="00810B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810B69" w:rsidRPr="00996E09" w14:paraId="1CA56024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15893387" w14:textId="77777777" w:rsidR="00810B69" w:rsidRPr="00996E09" w:rsidRDefault="00810B69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4B8A888D" w14:textId="77777777" w:rsidR="00810B69" w:rsidRPr="00996E09" w:rsidRDefault="00810B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810B69" w:rsidRPr="00996E09" w14:paraId="005C7302" w14:textId="77777777" w:rsidTr="004C6E33">
        <w:trPr>
          <w:trHeight w:val="497"/>
        </w:trPr>
        <w:tc>
          <w:tcPr>
            <w:tcW w:w="10831" w:type="dxa"/>
          </w:tcPr>
          <w:p w14:paraId="0F661388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5A0802B3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10B69" w:rsidRPr="00996E09" w14:paraId="34843978" w14:textId="77777777" w:rsidTr="004C6E33">
        <w:trPr>
          <w:trHeight w:val="497"/>
        </w:trPr>
        <w:tc>
          <w:tcPr>
            <w:tcW w:w="10831" w:type="dxa"/>
          </w:tcPr>
          <w:p w14:paraId="75B4CF5E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810B69" w:rsidRPr="00996E09" w14:paraId="7AD4E3AC" w14:textId="77777777" w:rsidTr="004C6E33">
        <w:trPr>
          <w:trHeight w:val="552"/>
        </w:trPr>
        <w:tc>
          <w:tcPr>
            <w:tcW w:w="10831" w:type="dxa"/>
          </w:tcPr>
          <w:p w14:paraId="4F9D7D18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67D4ED04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E95907C" w14:textId="77777777" w:rsidR="00810B69" w:rsidRPr="00996E09" w:rsidRDefault="00810B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135E5F4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9860073" w14:textId="2BC39736" w:rsidR="00160CDD" w:rsidRPr="00996E09" w:rsidRDefault="00160CDD" w:rsidP="00EB717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szafy rack</w:t>
      </w:r>
    </w:p>
    <w:p w14:paraId="67055816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93B303E" w14:textId="34885AC9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Szafa rack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BF27D1" w:rsidRPr="00996E09" w14:paraId="7A445AD5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EB6744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8983CD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361A9B1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4B7B2A1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464CC7B2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A95BF3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2DD5B31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BF27D1" w:rsidRPr="00996E09" w14:paraId="289AD640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2B5DA9A5" w14:textId="45FEF011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4341F9F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551FE042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2EB282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2705AC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3B5657E2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A7654A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71A1CA8" w14:textId="77777777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BF27D1" w:rsidRPr="00996E09" w14:paraId="371A0D2B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1FCA36D8" w14:textId="77777777" w:rsidR="00BF27D1" w:rsidRPr="00996E09" w:rsidRDefault="00BF27D1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BA6BFD5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BF27D1" w:rsidRPr="00996E09" w14:paraId="78A6AB7E" w14:textId="77777777" w:rsidTr="004C6E33">
        <w:trPr>
          <w:trHeight w:val="497"/>
        </w:trPr>
        <w:tc>
          <w:tcPr>
            <w:tcW w:w="10831" w:type="dxa"/>
          </w:tcPr>
          <w:p w14:paraId="7D780CB3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18C265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F27D1" w:rsidRPr="00996E09" w14:paraId="0BF8032A" w14:textId="77777777" w:rsidTr="004C6E33">
        <w:trPr>
          <w:trHeight w:val="497"/>
        </w:trPr>
        <w:tc>
          <w:tcPr>
            <w:tcW w:w="10831" w:type="dxa"/>
          </w:tcPr>
          <w:p w14:paraId="2D0DF836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BF27D1" w:rsidRPr="00996E09" w14:paraId="65FB6F39" w14:textId="77777777" w:rsidTr="004C6E33">
        <w:trPr>
          <w:trHeight w:val="552"/>
        </w:trPr>
        <w:tc>
          <w:tcPr>
            <w:tcW w:w="10831" w:type="dxa"/>
          </w:tcPr>
          <w:p w14:paraId="449E2A0A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02BF9BED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D81DB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9E6C52C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7E3C507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308822C" w14:textId="77777777" w:rsidR="00160CDD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AC9FDA" w14:textId="77777777" w:rsidR="001F7B75" w:rsidRDefault="001F7B75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46D7611" w14:textId="77777777" w:rsidR="001F7B75" w:rsidRPr="00996E09" w:rsidRDefault="001F7B75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A519ED8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4CC27D3" w14:textId="384799AA" w:rsidR="00160CDD" w:rsidRPr="00996E09" w:rsidRDefault="00160CDD" w:rsidP="00EB717D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macierzy dyskowej wraz z dyskami twardymi dla obszaru IT</w:t>
      </w:r>
    </w:p>
    <w:p w14:paraId="58D386AE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340F6D0" w14:textId="31187E56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Macierz dyskowa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BF27D1" w:rsidRPr="00996E09" w14:paraId="0B120C02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E4954A4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E40F192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3C80274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B6FECA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2FD72B1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C9D22C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634C8EE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BF27D1" w:rsidRPr="00996E09" w14:paraId="5EC432E6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4E635A07" w14:textId="75746580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5481AC5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0DBC56E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D5D92BD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9D31B73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12D0ECDD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41B84D7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7E19911" w14:textId="77777777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BF27D1" w:rsidRPr="00996E09" w14:paraId="50469CDE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14B9F027" w14:textId="77777777" w:rsidR="00BF27D1" w:rsidRPr="00996E09" w:rsidRDefault="00BF27D1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3C3ECCE1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BF27D1" w:rsidRPr="00996E09" w14:paraId="40AC6246" w14:textId="77777777" w:rsidTr="004C6E33">
        <w:trPr>
          <w:trHeight w:val="497"/>
        </w:trPr>
        <w:tc>
          <w:tcPr>
            <w:tcW w:w="10831" w:type="dxa"/>
          </w:tcPr>
          <w:p w14:paraId="3FFCD547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618EDC75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F27D1" w:rsidRPr="00996E09" w14:paraId="13C70EE3" w14:textId="77777777" w:rsidTr="004C6E33">
        <w:trPr>
          <w:trHeight w:val="497"/>
        </w:trPr>
        <w:tc>
          <w:tcPr>
            <w:tcW w:w="10831" w:type="dxa"/>
          </w:tcPr>
          <w:p w14:paraId="3042F53E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BF27D1" w:rsidRPr="00996E09" w14:paraId="3395D7ED" w14:textId="77777777" w:rsidTr="004C6E33">
        <w:trPr>
          <w:trHeight w:val="552"/>
        </w:trPr>
        <w:tc>
          <w:tcPr>
            <w:tcW w:w="10831" w:type="dxa"/>
          </w:tcPr>
          <w:p w14:paraId="5692D94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5AA574B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7AA197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689702C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6CC4946" w14:textId="03551608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Dyski twarde do macierzy dyskowej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BF27D1" w:rsidRPr="00996E09" w14:paraId="09CC92AC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623BA8D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3B88EF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5A504D4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55B075B4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6DA051F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A75F0FC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59AAD57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BF27D1" w:rsidRPr="00996E09" w14:paraId="69B2A95C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082392CD" w14:textId="3E840F6E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1540" w:type="dxa"/>
            <w:vAlign w:val="center"/>
          </w:tcPr>
          <w:p w14:paraId="57C36C6E" w14:textId="7E39A4A0" w:rsidR="00BF27D1" w:rsidRPr="00683262" w:rsidRDefault="008174B6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683262" w:rsidRPr="00683262">
              <w:rPr>
                <w:rFonts w:ascii="Arial" w:hAnsi="Arial" w:cs="Arial"/>
                <w:iCs/>
                <w:sz w:val="24"/>
                <w:szCs w:val="24"/>
              </w:rPr>
              <w:t xml:space="preserve"> szt.</w:t>
            </w:r>
          </w:p>
        </w:tc>
        <w:tc>
          <w:tcPr>
            <w:tcW w:w="1978" w:type="dxa"/>
            <w:vAlign w:val="center"/>
          </w:tcPr>
          <w:p w14:paraId="7F23AD5F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6BF078E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991979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2171873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1B5D69D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6180E1C" w14:textId="77777777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BF27D1" w:rsidRPr="00996E09" w14:paraId="2F932CBA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3E1F9EC" w14:textId="77777777" w:rsidR="00BF27D1" w:rsidRPr="00996E09" w:rsidRDefault="00BF27D1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6F3DC3F3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BF27D1" w:rsidRPr="00996E09" w14:paraId="7A03D2D5" w14:textId="77777777" w:rsidTr="004C6E33">
        <w:trPr>
          <w:trHeight w:val="497"/>
        </w:trPr>
        <w:tc>
          <w:tcPr>
            <w:tcW w:w="10831" w:type="dxa"/>
          </w:tcPr>
          <w:p w14:paraId="3C27A12E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575F31BC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F27D1" w:rsidRPr="00996E09" w14:paraId="72B982CA" w14:textId="77777777" w:rsidTr="004C6E33">
        <w:trPr>
          <w:trHeight w:val="497"/>
        </w:trPr>
        <w:tc>
          <w:tcPr>
            <w:tcW w:w="10831" w:type="dxa"/>
          </w:tcPr>
          <w:p w14:paraId="7FBC37E7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BF27D1" w:rsidRPr="00996E09" w14:paraId="4C2DD024" w14:textId="77777777" w:rsidTr="004C6E33">
        <w:trPr>
          <w:trHeight w:val="552"/>
        </w:trPr>
        <w:tc>
          <w:tcPr>
            <w:tcW w:w="10831" w:type="dxa"/>
          </w:tcPr>
          <w:p w14:paraId="51DB728C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6AC645BD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36E5E8B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496C029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1A10FFE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250DD27" w14:textId="77777777" w:rsidR="00BF27D1" w:rsidRPr="00996E09" w:rsidRDefault="00BF27D1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CE79175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186B6F5" w14:textId="77777777" w:rsidR="00175F69" w:rsidRPr="00996E09" w:rsidRDefault="00175F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CE42FA9" w14:textId="77777777" w:rsidR="00175F69" w:rsidRPr="00996E09" w:rsidRDefault="00175F69" w:rsidP="00175F6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905500C" w14:textId="4C9A425E" w:rsidR="00175F69" w:rsidRPr="00996E09" w:rsidRDefault="00175F69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  <w:shd w:val="clear" w:color="auto" w:fill="BFBFBF" w:themeFill="background1" w:themeFillShade="BF"/>
        </w:rPr>
        <w:lastRenderedPageBreak/>
        <w:t>dostawa urządzeń UPS do zabezpieczenia serwerów</w:t>
      </w:r>
    </w:p>
    <w:p w14:paraId="2BDC942F" w14:textId="77777777" w:rsidR="00175F69" w:rsidRPr="00996E09" w:rsidRDefault="00175F69" w:rsidP="00175F6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B182EBF" w14:textId="5CD7F353" w:rsidR="00175F69" w:rsidRPr="00996E09" w:rsidRDefault="00175F69" w:rsidP="00175F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 xml:space="preserve">Urządzenia UPS 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175F69" w:rsidRPr="00996E09" w14:paraId="13941299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8190A5E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3AF6F60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C506455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4325DC08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1E76FFDE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6429CC6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54852973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175F69" w:rsidRPr="00996E09" w14:paraId="53EA414C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329A27B0" w14:textId="169B81FB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5EF155F0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6B7AD192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1C6B1C4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E9EA36B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46EFF2F9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E490FA6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160C2AC" w14:textId="77777777" w:rsidR="00175F69" w:rsidRPr="00996E09" w:rsidRDefault="00175F69" w:rsidP="00175F6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175F69" w:rsidRPr="00996E09" w14:paraId="6D467B72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9C65177" w14:textId="77777777" w:rsidR="00175F69" w:rsidRPr="00996E09" w:rsidRDefault="00175F69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78303AA3" w14:textId="77777777" w:rsidR="00175F69" w:rsidRPr="00996E09" w:rsidRDefault="00175F6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75F69" w:rsidRPr="00996E09" w14:paraId="668095D0" w14:textId="77777777" w:rsidTr="004C6E33">
        <w:trPr>
          <w:trHeight w:val="497"/>
        </w:trPr>
        <w:tc>
          <w:tcPr>
            <w:tcW w:w="10831" w:type="dxa"/>
          </w:tcPr>
          <w:p w14:paraId="43FAA466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181AAC2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5F69" w:rsidRPr="00996E09" w14:paraId="190D00B1" w14:textId="77777777" w:rsidTr="004C6E33">
        <w:trPr>
          <w:trHeight w:val="497"/>
        </w:trPr>
        <w:tc>
          <w:tcPr>
            <w:tcW w:w="10831" w:type="dxa"/>
          </w:tcPr>
          <w:p w14:paraId="6E003563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175F69" w:rsidRPr="00996E09" w14:paraId="1A06734F" w14:textId="77777777" w:rsidTr="004C6E33">
        <w:trPr>
          <w:trHeight w:val="552"/>
        </w:trPr>
        <w:tc>
          <w:tcPr>
            <w:tcW w:w="10831" w:type="dxa"/>
          </w:tcPr>
          <w:p w14:paraId="22E0452B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0CA454F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D1B480" w14:textId="77777777" w:rsidR="00175F69" w:rsidRPr="00996E09" w:rsidRDefault="00175F6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4826B41" w14:textId="77777777" w:rsidR="00175F69" w:rsidRPr="00996E09" w:rsidRDefault="00175F69" w:rsidP="00175F6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6B57D31" w14:textId="77777777" w:rsidR="00BF27D1" w:rsidRPr="00996E09" w:rsidRDefault="00BF27D1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20A0A5" w14:textId="4A5A7E58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  <w:shd w:val="clear" w:color="auto" w:fill="BFBFBF" w:themeFill="background1" w:themeFillShade="BF"/>
        </w:rPr>
        <w:t>dostawa oprogramowania IDS dedykowanego sieciom OT</w:t>
      </w:r>
    </w:p>
    <w:p w14:paraId="02A56E67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BF41011" w14:textId="75EAA862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Oprogramowanie IDS dla obszaru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BF27D1" w:rsidRPr="00996E09" w14:paraId="2BF7D674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D19107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599E9E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CAFAEC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AD1741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405F882C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BF27D1" w:rsidRPr="00996E09" w14:paraId="03FBF6FB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5DEAEB24" w14:textId="44DE58D2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2220" w:type="dxa"/>
            <w:vAlign w:val="center"/>
          </w:tcPr>
          <w:p w14:paraId="184BBD77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2CB03B99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7FEB2D5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C37CE8D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43EA31E" w14:textId="77777777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BF27D1" w:rsidRPr="00996E09" w14:paraId="793D6DAC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2204AEFC" w14:textId="77777777" w:rsidR="00BF27D1" w:rsidRPr="00996E09" w:rsidRDefault="00BF27D1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28B9C16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BF27D1" w:rsidRPr="00996E09" w14:paraId="532FAED5" w14:textId="77777777" w:rsidTr="004C6E33">
        <w:trPr>
          <w:trHeight w:val="497"/>
        </w:trPr>
        <w:tc>
          <w:tcPr>
            <w:tcW w:w="10831" w:type="dxa"/>
          </w:tcPr>
          <w:p w14:paraId="44A556D8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160183F3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F27D1" w:rsidRPr="00996E09" w14:paraId="7800480B" w14:textId="77777777" w:rsidTr="004C6E33">
        <w:trPr>
          <w:trHeight w:val="497"/>
        </w:trPr>
        <w:tc>
          <w:tcPr>
            <w:tcW w:w="10831" w:type="dxa"/>
          </w:tcPr>
          <w:p w14:paraId="67530C00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BF27D1" w:rsidRPr="00996E09" w14:paraId="357C9CC8" w14:textId="77777777" w:rsidTr="004C6E33">
        <w:trPr>
          <w:trHeight w:val="552"/>
        </w:trPr>
        <w:tc>
          <w:tcPr>
            <w:tcW w:w="10831" w:type="dxa"/>
          </w:tcPr>
          <w:p w14:paraId="3DD8CB5A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40FE1130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DE641F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8978398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3514DA8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DE93A18" w14:textId="77777777" w:rsidR="00175F69" w:rsidRPr="00996E09" w:rsidRDefault="00175F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F0D0C41" w14:textId="77777777" w:rsidR="00175F69" w:rsidRPr="00996E09" w:rsidRDefault="00175F69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9BFAF5C" w14:textId="211CF1A3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sprzętowych sond do monitorowania sieci OT</w:t>
      </w:r>
    </w:p>
    <w:p w14:paraId="289F7EBD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6020566" w14:textId="0A2DC9B0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sond sprzętowych do monitorowania sieci OT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BF27D1" w:rsidRPr="00996E09" w14:paraId="1C666F36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695EBB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08117F6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3810697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67E6C0F8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A85DC70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BF27D1" w:rsidRPr="00996E09" w14:paraId="6DE8C2CF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20C518C6" w14:textId="702D624C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8</w:t>
            </w:r>
          </w:p>
        </w:tc>
        <w:tc>
          <w:tcPr>
            <w:tcW w:w="2220" w:type="dxa"/>
            <w:vAlign w:val="center"/>
          </w:tcPr>
          <w:p w14:paraId="44543993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E31877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7D2753AB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68C1CD2A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5867763" w14:textId="77777777" w:rsidR="00BF27D1" w:rsidRPr="00996E09" w:rsidRDefault="00BF27D1" w:rsidP="00BF27D1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BF27D1" w:rsidRPr="00996E09" w14:paraId="4A55AAEA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29ED1ED" w14:textId="77777777" w:rsidR="00BF27D1" w:rsidRPr="00996E09" w:rsidRDefault="00BF27D1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01E85D73" w14:textId="77777777" w:rsidR="00BF27D1" w:rsidRPr="00996E09" w:rsidRDefault="00BF27D1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BF27D1" w:rsidRPr="00996E09" w14:paraId="63C25113" w14:textId="77777777" w:rsidTr="004C6E33">
        <w:trPr>
          <w:trHeight w:val="497"/>
        </w:trPr>
        <w:tc>
          <w:tcPr>
            <w:tcW w:w="10831" w:type="dxa"/>
          </w:tcPr>
          <w:p w14:paraId="538ABE4E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CB3AB6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F27D1" w:rsidRPr="00996E09" w14:paraId="7C9EEE14" w14:textId="77777777" w:rsidTr="004C6E33">
        <w:trPr>
          <w:trHeight w:val="497"/>
        </w:trPr>
        <w:tc>
          <w:tcPr>
            <w:tcW w:w="10831" w:type="dxa"/>
          </w:tcPr>
          <w:p w14:paraId="30AD1F85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BF27D1" w:rsidRPr="00996E09" w14:paraId="08E5F70F" w14:textId="77777777" w:rsidTr="004C6E33">
        <w:trPr>
          <w:trHeight w:val="552"/>
        </w:trPr>
        <w:tc>
          <w:tcPr>
            <w:tcW w:w="10831" w:type="dxa"/>
          </w:tcPr>
          <w:p w14:paraId="78208161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21059B5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4E24C9" w14:textId="77777777" w:rsidR="00BF27D1" w:rsidRPr="00996E09" w:rsidRDefault="00BF27D1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943AB39" w14:textId="77777777" w:rsidR="00BF27D1" w:rsidRPr="00996E09" w:rsidRDefault="00BF27D1" w:rsidP="00BF27D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38EC182" w14:textId="77777777" w:rsidR="000877F5" w:rsidRPr="00996E09" w:rsidRDefault="000877F5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9B738F5" w14:textId="5FF7BF61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dostawa serwera fizycznego dla obszaru OT</w:t>
      </w:r>
    </w:p>
    <w:p w14:paraId="4AE8B4A6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AF268DF" w14:textId="4D284289" w:rsidR="000877F5" w:rsidRPr="00996E09" w:rsidRDefault="000877F5" w:rsidP="000877F5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Serwer fizyczny dla obszaru OT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0877F5" w:rsidRPr="00996E09" w14:paraId="62142635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0AE0429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EE267DF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EB79AB8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4B77457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5CF6EBDF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7C3A1AE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771E579D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0877F5" w:rsidRPr="00996E09" w14:paraId="6F085825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3A0AA8FA" w14:textId="40159B98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6A3312">
              <w:rPr>
                <w:rFonts w:ascii="Arial" w:hAnsi="Arial" w:cs="Arial"/>
                <w:iCs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14:paraId="460163F9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3E65298A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9F7640E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2C64D85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7C98B863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9E69C56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E2A7988" w14:textId="77777777" w:rsidR="000877F5" w:rsidRPr="00996E09" w:rsidRDefault="000877F5" w:rsidP="000877F5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0877F5" w:rsidRPr="00996E09" w14:paraId="739B6A72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2E851413" w14:textId="77777777" w:rsidR="000877F5" w:rsidRPr="00996E09" w:rsidRDefault="000877F5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425FE32F" w14:textId="77777777" w:rsidR="000877F5" w:rsidRPr="00996E09" w:rsidRDefault="000877F5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877F5" w:rsidRPr="00996E09" w14:paraId="31B79E82" w14:textId="77777777" w:rsidTr="004C6E33">
        <w:trPr>
          <w:trHeight w:val="497"/>
        </w:trPr>
        <w:tc>
          <w:tcPr>
            <w:tcW w:w="10831" w:type="dxa"/>
          </w:tcPr>
          <w:p w14:paraId="2C4F9898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049DB865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0877F5" w:rsidRPr="00996E09" w14:paraId="3C3A987D" w14:textId="77777777" w:rsidTr="004C6E33">
        <w:trPr>
          <w:trHeight w:val="497"/>
        </w:trPr>
        <w:tc>
          <w:tcPr>
            <w:tcW w:w="10831" w:type="dxa"/>
          </w:tcPr>
          <w:p w14:paraId="6C48B452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0877F5" w:rsidRPr="00996E09" w14:paraId="08AC1A2B" w14:textId="77777777" w:rsidTr="004C6E33">
        <w:trPr>
          <w:trHeight w:val="552"/>
        </w:trPr>
        <w:tc>
          <w:tcPr>
            <w:tcW w:w="10831" w:type="dxa"/>
          </w:tcPr>
          <w:p w14:paraId="2EF8C010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17ECF8B0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90D275D" w14:textId="77777777" w:rsidR="000877F5" w:rsidRPr="00996E09" w:rsidRDefault="000877F5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D748F01" w14:textId="77777777" w:rsidR="000877F5" w:rsidRPr="00996E09" w:rsidRDefault="000877F5" w:rsidP="000877F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C8F6157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C761252" w14:textId="77777777" w:rsidR="006A666E" w:rsidRPr="00996E09" w:rsidRDefault="006A666E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E14AD5D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510F55B" w14:textId="5A4BC0BE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zarządzalnych urządzeń sieciowych</w:t>
      </w:r>
    </w:p>
    <w:p w14:paraId="3239A48C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9F6A972" w14:textId="75054BD7" w:rsidR="006A666E" w:rsidRPr="00996E09" w:rsidRDefault="006A666E" w:rsidP="006A666E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Zarządzalne urządzenia sieciowe – 24 portowe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A666E" w:rsidRPr="00996E09" w14:paraId="4F9BFB47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6CF55AE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B16B0D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08A8CD5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E499CB8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690E3AC6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1F1A867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0ED65588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A666E" w:rsidRPr="00996E09" w14:paraId="4D960934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2E03A777" w14:textId="43B8D87C" w:rsidR="006A666E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30</w:t>
            </w:r>
          </w:p>
        </w:tc>
        <w:tc>
          <w:tcPr>
            <w:tcW w:w="1540" w:type="dxa"/>
            <w:vAlign w:val="center"/>
          </w:tcPr>
          <w:p w14:paraId="5D3C3D72" w14:textId="6CA542BE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3 szt.</w:t>
            </w:r>
          </w:p>
        </w:tc>
        <w:tc>
          <w:tcPr>
            <w:tcW w:w="1978" w:type="dxa"/>
            <w:vAlign w:val="center"/>
          </w:tcPr>
          <w:p w14:paraId="6B0E279C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9128CC7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7AF6091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1E18964F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04B234D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FEBEDA1" w14:textId="77777777" w:rsidR="006A666E" w:rsidRPr="00996E09" w:rsidRDefault="006A666E" w:rsidP="006A666E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A666E" w:rsidRPr="00996E09" w14:paraId="09042ECD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907F5E1" w14:textId="77777777" w:rsidR="006A666E" w:rsidRPr="00996E09" w:rsidRDefault="006A666E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7170A203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A666E" w:rsidRPr="00996E09" w14:paraId="5A22D38A" w14:textId="77777777" w:rsidTr="004C6E33">
        <w:trPr>
          <w:trHeight w:val="497"/>
        </w:trPr>
        <w:tc>
          <w:tcPr>
            <w:tcW w:w="10831" w:type="dxa"/>
          </w:tcPr>
          <w:p w14:paraId="00841C8F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67484242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666E" w:rsidRPr="00996E09" w14:paraId="5A3804BB" w14:textId="77777777" w:rsidTr="004C6E33">
        <w:trPr>
          <w:trHeight w:val="497"/>
        </w:trPr>
        <w:tc>
          <w:tcPr>
            <w:tcW w:w="10831" w:type="dxa"/>
          </w:tcPr>
          <w:p w14:paraId="051A3A37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A666E" w:rsidRPr="00996E09" w14:paraId="6341817D" w14:textId="77777777" w:rsidTr="004C6E33">
        <w:trPr>
          <w:trHeight w:val="552"/>
        </w:trPr>
        <w:tc>
          <w:tcPr>
            <w:tcW w:w="10831" w:type="dxa"/>
          </w:tcPr>
          <w:p w14:paraId="321A4EFA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3654ACE1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9790855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31185BB" w14:textId="77777777" w:rsidR="006A666E" w:rsidRPr="00996E09" w:rsidRDefault="006A666E" w:rsidP="006A666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33C0B12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55495BF" w14:textId="4F123FCE" w:rsidR="006A666E" w:rsidRPr="00996E09" w:rsidRDefault="006A666E" w:rsidP="006A666E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Zarządzalne urządzenia sieciowe – 24 portowe z obsługą POE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6A666E" w:rsidRPr="00996E09" w14:paraId="3BC37DDA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9018CE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B86CBC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D43D5E0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E70CAA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81ACE5F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76BCF5B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4DFE9C6A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6A666E" w:rsidRPr="00996E09" w14:paraId="42111C60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55BFEAE3" w14:textId="037D952C" w:rsidR="006A666E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31</w:t>
            </w:r>
          </w:p>
        </w:tc>
        <w:tc>
          <w:tcPr>
            <w:tcW w:w="1540" w:type="dxa"/>
            <w:vAlign w:val="center"/>
          </w:tcPr>
          <w:p w14:paraId="3EA2E660" w14:textId="091A6BE6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 szt.</w:t>
            </w:r>
          </w:p>
        </w:tc>
        <w:tc>
          <w:tcPr>
            <w:tcW w:w="1978" w:type="dxa"/>
            <w:vAlign w:val="center"/>
          </w:tcPr>
          <w:p w14:paraId="0A6CB789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7C9C143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207ED8C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6530F54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223E10A4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57A5C94" w14:textId="77777777" w:rsidR="006A666E" w:rsidRPr="00996E09" w:rsidRDefault="006A666E" w:rsidP="006A666E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A666E" w:rsidRPr="00996E09" w14:paraId="7FEA7E53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623E5B1A" w14:textId="77777777" w:rsidR="006A666E" w:rsidRPr="00996E09" w:rsidRDefault="006A666E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0D39DD46" w14:textId="77777777" w:rsidR="006A666E" w:rsidRPr="00996E09" w:rsidRDefault="006A666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A666E" w:rsidRPr="00996E09" w14:paraId="21D038F8" w14:textId="77777777" w:rsidTr="004C6E33">
        <w:trPr>
          <w:trHeight w:val="497"/>
        </w:trPr>
        <w:tc>
          <w:tcPr>
            <w:tcW w:w="10831" w:type="dxa"/>
          </w:tcPr>
          <w:p w14:paraId="61FD2352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4740F3A7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A666E" w:rsidRPr="00996E09" w14:paraId="7182EC77" w14:textId="77777777" w:rsidTr="004C6E33">
        <w:trPr>
          <w:trHeight w:val="497"/>
        </w:trPr>
        <w:tc>
          <w:tcPr>
            <w:tcW w:w="10831" w:type="dxa"/>
          </w:tcPr>
          <w:p w14:paraId="4C2639C4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6A666E" w:rsidRPr="00996E09" w14:paraId="2BF3D1D2" w14:textId="77777777" w:rsidTr="004C6E33">
        <w:trPr>
          <w:trHeight w:val="552"/>
        </w:trPr>
        <w:tc>
          <w:tcPr>
            <w:tcW w:w="10831" w:type="dxa"/>
          </w:tcPr>
          <w:p w14:paraId="46B69062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64CDE2E1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985C56D" w14:textId="77777777" w:rsidR="006A666E" w:rsidRPr="00996E09" w:rsidRDefault="006A666E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3C53C5B" w14:textId="77777777" w:rsidR="006A666E" w:rsidRPr="00996E09" w:rsidRDefault="006A666E" w:rsidP="006A666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CC235D7" w14:textId="77777777" w:rsidR="006A666E" w:rsidRPr="00996E09" w:rsidRDefault="006A666E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7A5E2B2" w14:textId="77777777" w:rsidR="006A666E" w:rsidRDefault="006A666E" w:rsidP="00160CDD">
      <w:pPr>
        <w:contextualSpacing/>
        <w:jc w:val="both"/>
        <w:rPr>
          <w:rFonts w:ascii="Arial" w:hAnsi="Arial" w:cs="Arial"/>
        </w:rPr>
      </w:pPr>
    </w:p>
    <w:p w14:paraId="287704D5" w14:textId="77777777" w:rsidR="006A666E" w:rsidRDefault="006A666E" w:rsidP="00160CDD">
      <w:pPr>
        <w:contextualSpacing/>
        <w:jc w:val="both"/>
        <w:rPr>
          <w:rFonts w:ascii="Arial" w:hAnsi="Arial" w:cs="Arial"/>
        </w:rPr>
      </w:pPr>
    </w:p>
    <w:p w14:paraId="1017ED92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6A1828B" w14:textId="0101B9A8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lastRenderedPageBreak/>
        <w:t>dostawa urządzeń access point</w:t>
      </w:r>
    </w:p>
    <w:p w14:paraId="2F4B3FCE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3500563" w14:textId="3B4E773D" w:rsidR="00996E09" w:rsidRPr="00996E09" w:rsidRDefault="00996E09" w:rsidP="00996E0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Urządzenia access point</w:t>
      </w: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996E09" w:rsidRPr="00996E09" w14:paraId="44CF201F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FEB5DCF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37ACCE8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91399C1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FFE40CE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7808E172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7BDBE9D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15464B9A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996E09" w:rsidRPr="00996E09" w14:paraId="55ACD300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5910228C" w14:textId="1246B0D7" w:rsidR="00996E09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32</w:t>
            </w:r>
          </w:p>
        </w:tc>
        <w:tc>
          <w:tcPr>
            <w:tcW w:w="1540" w:type="dxa"/>
            <w:vAlign w:val="center"/>
          </w:tcPr>
          <w:p w14:paraId="5B0A342B" w14:textId="7F09119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 szt.</w:t>
            </w:r>
          </w:p>
        </w:tc>
        <w:tc>
          <w:tcPr>
            <w:tcW w:w="1978" w:type="dxa"/>
            <w:vAlign w:val="center"/>
          </w:tcPr>
          <w:p w14:paraId="31803142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DEE9070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427DBE5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1575" w:type="dxa"/>
            <w:vAlign w:val="center"/>
          </w:tcPr>
          <w:p w14:paraId="682BDDC5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5E7B8E3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2278E79" w14:textId="77777777" w:rsidR="00996E09" w:rsidRPr="00996E09" w:rsidRDefault="00996E09" w:rsidP="00996E09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996E09" w:rsidRPr="00996E09" w14:paraId="3B10BCB4" w14:textId="77777777" w:rsidTr="004C6E33">
        <w:trPr>
          <w:trHeight w:val="1066"/>
        </w:trPr>
        <w:tc>
          <w:tcPr>
            <w:tcW w:w="10831" w:type="dxa"/>
            <w:shd w:val="clear" w:color="auto" w:fill="D9D9D9" w:themeFill="background1" w:themeFillShade="D9"/>
            <w:vAlign w:val="center"/>
          </w:tcPr>
          <w:p w14:paraId="2291B23E" w14:textId="77777777" w:rsidR="00996E09" w:rsidRPr="00996E09" w:rsidRDefault="00996E09" w:rsidP="004C6E33">
            <w:pPr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Parametry techniczne proponowanego rozwiązania, </w:t>
            </w:r>
            <w:r w:rsidRPr="00996E09">
              <w:rPr>
                <w:rFonts w:ascii="Arial" w:eastAsia="Tahoma" w:hAnsi="Arial" w:cs="Arial"/>
                <w:b/>
                <w:sz w:val="24"/>
                <w:szCs w:val="24"/>
              </w:rPr>
              <w:t>parametry sprzętu lub oprogramowania i inne informacje wymagane (zgodnie z SWZ oraz jego załącznikami)</w:t>
            </w:r>
          </w:p>
          <w:p w14:paraId="4A6FB8C8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996E09" w:rsidRPr="00996E09" w14:paraId="1ED0E95B" w14:textId="77777777" w:rsidTr="004C6E33">
        <w:trPr>
          <w:trHeight w:val="497"/>
        </w:trPr>
        <w:tc>
          <w:tcPr>
            <w:tcW w:w="10831" w:type="dxa"/>
          </w:tcPr>
          <w:p w14:paraId="0C241C63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Typ / model / nazwa</w:t>
            </w:r>
          </w:p>
          <w:p w14:paraId="6061B105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996E09" w:rsidRPr="00996E09" w14:paraId="236292D9" w14:textId="77777777" w:rsidTr="004C6E33">
        <w:trPr>
          <w:trHeight w:val="497"/>
        </w:trPr>
        <w:tc>
          <w:tcPr>
            <w:tcW w:w="10831" w:type="dxa"/>
          </w:tcPr>
          <w:p w14:paraId="4F95080C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Symbol urządzenia:</w:t>
            </w:r>
          </w:p>
        </w:tc>
      </w:tr>
      <w:tr w:rsidR="00996E09" w:rsidRPr="00996E09" w14:paraId="6DD51436" w14:textId="77777777" w:rsidTr="004C6E33">
        <w:trPr>
          <w:trHeight w:val="552"/>
        </w:trPr>
        <w:tc>
          <w:tcPr>
            <w:tcW w:w="10831" w:type="dxa"/>
          </w:tcPr>
          <w:p w14:paraId="17A8442F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Szczególne parametry lub w szczególności parametry i opis rozwiązania równoważnego:</w:t>
            </w:r>
          </w:p>
          <w:p w14:paraId="2D4C7F24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AB6472A" w14:textId="77777777" w:rsidR="00996E09" w:rsidRPr="00996E09" w:rsidRDefault="00996E09" w:rsidP="004C6E3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275426C" w14:textId="77777777" w:rsidR="00996E09" w:rsidRPr="00996E09" w:rsidRDefault="00996E09" w:rsidP="00996E0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A7F684A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D19EA36" w14:textId="77777777" w:rsidR="00160CDD" w:rsidRPr="00996E09" w:rsidRDefault="00160CDD" w:rsidP="00175F69">
      <w:pPr>
        <w:pStyle w:val="Akapitzlist"/>
        <w:numPr>
          <w:ilvl w:val="0"/>
          <w:numId w:val="9"/>
        </w:numPr>
        <w:shd w:val="clear" w:color="auto" w:fill="BFBFBF" w:themeFill="background1" w:themeFillShade="BF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96E09">
        <w:rPr>
          <w:rFonts w:ascii="Arial" w:hAnsi="Arial" w:cs="Arial"/>
          <w:b/>
          <w:bCs/>
          <w:sz w:val="24"/>
          <w:szCs w:val="24"/>
        </w:rPr>
        <w:t>usługa wdrożenia i konfiguracji urządzeń, oprogramowania i rozwiązań z zakresu bezpieczeństwa</w:t>
      </w:r>
    </w:p>
    <w:p w14:paraId="11FC0EB4" w14:textId="0DCCDD2B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74D82EE" w14:textId="197197BF" w:rsidR="00441D1C" w:rsidRP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E09">
        <w:rPr>
          <w:rFonts w:ascii="Arial" w:hAnsi="Arial" w:cs="Arial"/>
          <w:b/>
          <w:bCs/>
          <w:iCs/>
          <w:sz w:val="24"/>
          <w:szCs w:val="24"/>
        </w:rPr>
        <w:t>Usługa wdrożenia i konfiguracji</w:t>
      </w: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996E09" w:rsidRPr="00996E09" w14:paraId="7EC25044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EB6D15F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68AFE76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7D50D5D2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127DB24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110EC5AE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996E09" w:rsidRPr="00996E09" w14:paraId="336370CA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7F8E3969" w14:textId="478A91FD" w:rsidR="00996E09" w:rsidRPr="00996E09" w:rsidRDefault="006A3312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33</w:t>
            </w:r>
          </w:p>
        </w:tc>
        <w:tc>
          <w:tcPr>
            <w:tcW w:w="2220" w:type="dxa"/>
            <w:vAlign w:val="center"/>
          </w:tcPr>
          <w:p w14:paraId="0E3D62F7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40A4DE8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7A5BB59D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B533D4D" w14:textId="77777777" w:rsidR="00996E09" w:rsidRPr="00996E09" w:rsidRDefault="00996E09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E06711C" w14:textId="782E0274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82120B1" w14:textId="49EFE637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35FA380" w14:textId="57101EF8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080F626" w14:textId="0E6FD26B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2E818B4" w14:textId="4D089652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D7B950A" w14:textId="691184E2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07EC3A5" w14:textId="77777777" w:rsidR="00FE34A6" w:rsidRPr="00996E09" w:rsidRDefault="00FE3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D505927" w14:textId="77777777" w:rsidR="00996E09" w:rsidRP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3930EF6" w14:textId="77777777" w:rsid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0714FAFE" w14:textId="77777777" w:rsidR="006649A0" w:rsidRDefault="00664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178B38F1" w14:textId="77777777" w:rsidR="006649A0" w:rsidRDefault="00664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5CDB55CA" w14:textId="77777777" w:rsid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2407FD16" w14:textId="77777777" w:rsidR="00996E09" w:rsidRDefault="00996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Cs/>
        </w:rPr>
      </w:pPr>
    </w:p>
    <w:p w14:paraId="52391191" w14:textId="77777777" w:rsidR="00FE34A6" w:rsidRDefault="00FE3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Cs/>
        </w:rPr>
      </w:pPr>
    </w:p>
    <w:p w14:paraId="79094ADA" w14:textId="77777777" w:rsidR="00FE34A6" w:rsidRDefault="00FE3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Cs/>
        </w:rPr>
      </w:pPr>
    </w:p>
    <w:p w14:paraId="2798147C" w14:textId="03FDAA51" w:rsidR="00E83920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E09">
        <w:rPr>
          <w:rFonts w:ascii="Arial" w:hAnsi="Arial" w:cs="Arial"/>
          <w:b/>
          <w:bCs/>
          <w:iCs/>
          <w:sz w:val="24"/>
          <w:szCs w:val="24"/>
        </w:rPr>
        <w:lastRenderedPageBreak/>
        <w:t>Oferujemy wykonanie przedmiotu zamówienia, zgodnie z wymogami Zamawiającego za łączną cenę (tabela podsumowująca ofertę):</w:t>
      </w:r>
    </w:p>
    <w:p w14:paraId="1056A1E1" w14:textId="77777777" w:rsidR="00423E1D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7"/>
        <w:gridCol w:w="3101"/>
        <w:gridCol w:w="2306"/>
        <w:gridCol w:w="3036"/>
      </w:tblGrid>
      <w:tr w:rsidR="00423E1D" w:rsidRPr="00996E09" w14:paraId="2F9AF165" w14:textId="77777777" w:rsidTr="000F7D3F">
        <w:trPr>
          <w:trHeight w:val="593"/>
        </w:trPr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68CFD7E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/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9E5B2E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złotych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0C0DF4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złotych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14:paraId="0E56B643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złotych</w:t>
            </w:r>
          </w:p>
        </w:tc>
      </w:tr>
      <w:tr w:rsidR="00423E1D" w:rsidRPr="00996E09" w14:paraId="154036A0" w14:textId="77777777" w:rsidTr="000F7D3F">
        <w:trPr>
          <w:trHeight w:val="1128"/>
        </w:trPr>
        <w:tc>
          <w:tcPr>
            <w:tcW w:w="1004" w:type="dxa"/>
            <w:vAlign w:val="center"/>
          </w:tcPr>
          <w:p w14:paraId="662B8D5A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Podsumowanie</w:t>
            </w:r>
          </w:p>
        </w:tc>
        <w:tc>
          <w:tcPr>
            <w:tcW w:w="3345" w:type="dxa"/>
            <w:vAlign w:val="center"/>
          </w:tcPr>
          <w:p w14:paraId="2FDA917C" w14:textId="62F5F875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F0C0914" w14:textId="7317F44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14:paraId="3BC52599" w14:textId="1F7359A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2E5F30D8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5B7C5C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netto:</w:t>
            </w:r>
          </w:p>
        </w:tc>
        <w:tc>
          <w:tcPr>
            <w:tcW w:w="9066" w:type="dxa"/>
            <w:gridSpan w:val="3"/>
            <w:vAlign w:val="center"/>
          </w:tcPr>
          <w:p w14:paraId="4CE2A84B" w14:textId="40B4209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431A4716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14E1A204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podatku VAT:</w:t>
            </w:r>
          </w:p>
        </w:tc>
        <w:tc>
          <w:tcPr>
            <w:tcW w:w="9066" w:type="dxa"/>
            <w:gridSpan w:val="3"/>
            <w:vAlign w:val="center"/>
          </w:tcPr>
          <w:p w14:paraId="2F113B3C" w14:textId="59524958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1D02D601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6225EC1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brutto:</w:t>
            </w:r>
          </w:p>
        </w:tc>
        <w:tc>
          <w:tcPr>
            <w:tcW w:w="9066" w:type="dxa"/>
            <w:gridSpan w:val="3"/>
            <w:vAlign w:val="center"/>
          </w:tcPr>
          <w:p w14:paraId="63DFD532" w14:textId="44D499A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0D89AFD" w14:textId="77777777" w:rsidR="00F93339" w:rsidRPr="00996E09" w:rsidRDefault="00F93339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1CC2B33" w14:textId="77777777" w:rsidR="00851E37" w:rsidRPr="00996E09" w:rsidRDefault="00851E37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47312BB" w14:textId="77777777" w:rsidR="002B4140" w:rsidRPr="00996E09" w:rsidRDefault="00B65299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Oświadczam/-y 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jednocześnie,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że: </w:t>
      </w:r>
    </w:p>
    <w:p w14:paraId="3DA259D0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Cena/y oferty brutto zawiera wszelkie koszty związane z prawidłową i właściwą realizacją przedmiotu zamówienia,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przy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zastosowaniu obowiązujących norm. </w:t>
      </w:r>
    </w:p>
    <w:p w14:paraId="185C5E27" w14:textId="4104EE7D" w:rsidR="00423E1D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Przedmiot zamówienia wykonamy w terminach określonych w </w:t>
      </w:r>
      <w:r w:rsidR="00E15B03">
        <w:rPr>
          <w:rFonts w:ascii="Arial" w:hAnsi="Arial" w:cs="Arial"/>
          <w:color w:val="000000"/>
          <w:sz w:val="24"/>
          <w:szCs w:val="24"/>
        </w:rPr>
        <w:t>postępowaniu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A94ACA0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Potwierdzamy, że zdobyliśmy wszystkie informacje niezbędne do przygotowania oferty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posiadamy wystarczającą wiedzę o warunkach realizacji zamówienia. </w:t>
      </w:r>
    </w:p>
    <w:p w14:paraId="24AF4148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spełniamy warunki udziału określone przez Zamawiającego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726821BF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osoby, które będą uczestniczyć w wykonywaniu zamówienia, posiadają wymagane przepisami prawa uprawnienia, co potwierdzamy załączonymi dokumentami. </w:t>
      </w:r>
    </w:p>
    <w:p w14:paraId="1FE39E3D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iż uważamy się za związanych niniejszą ofertą przez okres </w:t>
      </w:r>
      <w:r w:rsidRPr="00996E09">
        <w:rPr>
          <w:rFonts w:ascii="Arial" w:hAnsi="Arial" w:cs="Arial"/>
          <w:sz w:val="24"/>
          <w:szCs w:val="24"/>
        </w:rPr>
        <w:t>30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dni licząc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>od daty wyznaczonej na składanie ofert.</w:t>
      </w:r>
    </w:p>
    <w:p w14:paraId="7A3A5BC1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zapoznaliśmy się z postanowieniami zawartymi w projekcie umowy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akceptujemy jej zapisy oraz zobowiązujemy się, w przypadku wyboru naszej oferty jako najkorzystniejszej, do zawarcia umowy w miejscu i terminie wyznaczonym przez Zamawiającego. </w:t>
      </w:r>
    </w:p>
    <w:p w14:paraId="2BDEF3E6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Oświadczam/my, że wypełniam/y obowiązki informacyjne przewidziane w art. 13 lub 14 RODO wobec osób fizycznych, od których dane osobowe bezpośrednio lub pośrednio pozyskałem/liśmy w celu ubiegania się o udzielenie zamówienia publicznego w niniejszym postępowaniu. </w:t>
      </w:r>
    </w:p>
    <w:p w14:paraId="233F90E7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wyrażamy zgodę na przetwarzanie danych osobowych zawartych w niniejszej ofercie do celów związanych z prowadzeniem postępowania o udzielenie </w:t>
      </w:r>
      <w:r w:rsidRPr="00996E09">
        <w:rPr>
          <w:rFonts w:ascii="Arial" w:hAnsi="Arial" w:cs="Arial"/>
          <w:color w:val="000000"/>
          <w:sz w:val="24"/>
          <w:szCs w:val="24"/>
        </w:rPr>
        <w:lastRenderedPageBreak/>
        <w:t>zamówienia publicznego zgodnie z obowiązującymi przepisami w szczególności z ustawą z dnia 10 maja 2018 r. o ochronie danych osobowych (Dz. U. z 2019 r., pó</w:t>
      </w:r>
      <w:r w:rsidRPr="00996E09">
        <w:rPr>
          <w:rFonts w:ascii="Arial" w:hAnsi="Arial" w:cs="Arial"/>
          <w:sz w:val="24"/>
          <w:szCs w:val="24"/>
        </w:rPr>
        <w:t>ź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8A6B94B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F1F681D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highlight w:val="red"/>
        </w:rPr>
      </w:pPr>
    </w:p>
    <w:p w14:paraId="42E9C94C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DDC3B42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DA13DE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>_ _ _ _ _ _ _ _ _ _ _ _ _ _ _ _ _ _ _ _ _ _ _ _ _ _ _ _</w:t>
      </w:r>
    </w:p>
    <w:p w14:paraId="5D38EAA9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 xml:space="preserve">podpis osoby upoważnionej do podpisywania oferty </w:t>
      </w:r>
    </w:p>
    <w:p w14:paraId="6B8F4C61" w14:textId="77777777" w:rsidR="00556C6A" w:rsidRPr="00996E09" w:rsidRDefault="00B65299" w:rsidP="00556C6A">
      <w:pPr>
        <w:tabs>
          <w:tab w:val="left" w:pos="5940"/>
        </w:tabs>
        <w:rPr>
          <w:rFonts w:ascii="Arial" w:hAnsi="Arial" w:cs="Arial"/>
          <w:sz w:val="24"/>
          <w:szCs w:val="24"/>
        </w:rPr>
      </w:pPr>
      <w:r w:rsidRPr="00996E0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556C6A" w:rsidRPr="00996E09">
        <w:rPr>
          <w:rFonts w:ascii="Arial" w:hAnsi="Arial" w:cs="Arial"/>
          <w:sz w:val="24"/>
          <w:szCs w:val="24"/>
        </w:rPr>
        <w:t xml:space="preserve">         </w:t>
      </w:r>
      <w:r w:rsidRPr="00996E09">
        <w:rPr>
          <w:rFonts w:ascii="Arial" w:hAnsi="Arial" w:cs="Arial"/>
          <w:sz w:val="24"/>
          <w:szCs w:val="24"/>
        </w:rPr>
        <w:t xml:space="preserve"> (osobisty/profil zaufany/ kwalifikowany)</w:t>
      </w:r>
    </w:p>
    <w:p w14:paraId="73721028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E2D686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4CC699" w14:textId="77777777" w:rsidR="00556C6A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Wykonawca oświadcza w formularzu cenowym, czy dla celów kalkulacji ceny ofertowej przyjął wyroby /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urządzenia / systemy, o których mowa w szczegółowym opisie przedmiotu zamówienia, czy też uwzględnił usługi/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wyroby / urządzenia / systemy o parametrach równoważnych. Wykonawca, który powołuje się na rozwiązania równoważne zobowiązany jest wskazać w formularzu cenowym: wykaz usług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urządzeń/ wyrobów systemów równoważnych, przyjętych do kalkulacji ceny oferty oraz stosowne dokumenty potwierdzające, że zaoferowane usługi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urządzenia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/ wyroby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/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systemy zapewnią uzyskanie parametrów technicznych nie gorszych od założonych w </w:t>
      </w:r>
      <w:r w:rsidRPr="00996E09">
        <w:rPr>
          <w:rFonts w:ascii="Arial" w:hAnsi="Arial" w:cs="Arial"/>
          <w:sz w:val="24"/>
          <w:szCs w:val="24"/>
        </w:rPr>
        <w:t>SWZ</w:t>
      </w:r>
      <w:r w:rsidR="00556C6A" w:rsidRPr="00996E09">
        <w:rPr>
          <w:rFonts w:ascii="Arial" w:hAnsi="Arial" w:cs="Arial"/>
          <w:sz w:val="24"/>
          <w:szCs w:val="24"/>
        </w:rPr>
        <w:t xml:space="preserve"> i dokumentacji przetargowej</w:t>
      </w:r>
      <w:r w:rsidRPr="00996E09">
        <w:rPr>
          <w:rFonts w:ascii="Arial" w:hAnsi="Arial" w:cs="Arial"/>
          <w:sz w:val="24"/>
          <w:szCs w:val="24"/>
        </w:rPr>
        <w:t xml:space="preserve">. </w:t>
      </w:r>
      <w:r w:rsidRPr="00996E09">
        <w:rPr>
          <w:rFonts w:ascii="Arial" w:hAnsi="Arial" w:cs="Arial"/>
          <w:color w:val="000000"/>
          <w:sz w:val="24"/>
          <w:szCs w:val="24"/>
        </w:rPr>
        <w:t>Poprzez dokumentację potwierdzającą minimalne wymagania parametrów jakościowych, Zamawiający</w:t>
      </w:r>
      <w:r w:rsidRPr="00996E09">
        <w:rPr>
          <w:rFonts w:ascii="Arial" w:hAnsi="Arial" w:cs="Arial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rozumie wymagania zawarte w ogólnie dostępnych źródłach, katalogach, stronach internetowych producentów sprzętu, oprogramowania. </w:t>
      </w:r>
    </w:p>
    <w:p w14:paraId="326B8F0F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5C041F" w14:textId="77777777" w:rsidR="002B4140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 przypadku zaoferowania urządzeń/wyrobów, systemów niespełniających minimalnych parametrów jakościowych, określonych w s</w:t>
      </w:r>
      <w:r w:rsidRPr="00996E09">
        <w:rPr>
          <w:rFonts w:ascii="Arial" w:hAnsi="Arial" w:cs="Arial"/>
          <w:sz w:val="24"/>
          <w:szCs w:val="24"/>
        </w:rPr>
        <w:t>pecyfikacji istotnych warunków zamówienia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, oferta takiego Wykonawcy zostanie odrzucona z uwagi na fakt, iż jej treść nie będzie odpowiadała treści </w:t>
      </w:r>
      <w:r w:rsidRPr="00996E09">
        <w:rPr>
          <w:rFonts w:ascii="Arial" w:hAnsi="Arial" w:cs="Arial"/>
          <w:sz w:val="24"/>
          <w:szCs w:val="24"/>
        </w:rPr>
        <w:t>SWZ</w:t>
      </w:r>
      <w:r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5C16F2A6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67BEE4" w14:textId="5FFA73D4" w:rsidR="002B4140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Wypełnion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i podpisan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tabel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 stanowiące treść formularza ofertowego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stanowią jego integralną część i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należy złożyć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996E09">
        <w:rPr>
          <w:rFonts w:ascii="Arial" w:hAnsi="Arial" w:cs="Arial"/>
          <w:color w:val="000000"/>
          <w:sz w:val="24"/>
          <w:szCs w:val="24"/>
        </w:rPr>
        <w:t>wraz z ofertą.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W </w:t>
      </w:r>
      <w:r w:rsidRPr="00996E09">
        <w:rPr>
          <w:rFonts w:ascii="Arial" w:hAnsi="Arial" w:cs="Arial"/>
          <w:color w:val="000000"/>
          <w:sz w:val="24"/>
          <w:szCs w:val="24"/>
        </w:rPr>
        <w:t>przypadku żądania wykazania wpisu określonych parametrów, należy wpisać oferowane konkretne, rzeczowe wartości. W przypadku, gdy Wykonawca, w którejkolwiek z pozycji wpisze słowa „nie spełnia” lub zaoferuje niższe wartości, oferta zostanie odrzucona, gdyż jej treść nie odpowiada treści p</w:t>
      </w:r>
      <w:r w:rsidR="00E15B03">
        <w:rPr>
          <w:rFonts w:ascii="Arial" w:hAnsi="Arial" w:cs="Arial"/>
          <w:color w:val="000000"/>
          <w:sz w:val="24"/>
          <w:szCs w:val="24"/>
        </w:rPr>
        <w:t>ostępowania</w:t>
      </w:r>
      <w:r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621322F1" w14:textId="77777777" w:rsidR="00A869CE" w:rsidRPr="00996E09" w:rsidRDefault="00A86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E7B50F" w14:textId="77777777" w:rsidR="002B4140" w:rsidRPr="00996E09" w:rsidRDefault="002B4140" w:rsidP="00851E37">
      <w:pPr>
        <w:widowControl w:val="0"/>
        <w:tabs>
          <w:tab w:val="left" w:pos="0"/>
          <w:tab w:val="left" w:pos="632"/>
          <w:tab w:val="center" w:pos="16069"/>
          <w:tab w:val="right" w:pos="2060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highlight w:val="white"/>
        </w:rPr>
      </w:pPr>
    </w:p>
    <w:sectPr w:rsidR="002B4140" w:rsidRPr="00996E09" w:rsidSect="00475FDC">
      <w:headerReference w:type="default" r:id="rId12"/>
      <w:footerReference w:type="even" r:id="rId13"/>
      <w:footerReference w:type="default" r:id="rId14"/>
      <w:pgSz w:w="11906" w:h="16838"/>
      <w:pgMar w:top="0" w:right="851" w:bottom="1418" w:left="851" w:header="1814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zary Lewandowski" w:date="2026-04-16T21:22:00Z" w:initials="CL">
    <w:p w14:paraId="20B4AFB8" w14:textId="77777777" w:rsidR="00475DC8" w:rsidRDefault="00475DC8" w:rsidP="000749E8">
      <w:pPr>
        <w:pStyle w:val="Tekstkomentarza"/>
      </w:pPr>
      <w:r>
        <w:rPr>
          <w:rStyle w:val="Odwoaniedokomentarza"/>
        </w:rPr>
        <w:annotationRef/>
      </w:r>
      <w:r>
        <w:t>Chyba wdrożenie ?</w:t>
      </w:r>
    </w:p>
  </w:comment>
  <w:comment w:id="1" w:author="Cezary Lewandowski" w:date="2026-04-16T21:22:00Z" w:initials="CL">
    <w:p w14:paraId="7B02BFB7" w14:textId="77777777" w:rsidR="000749E8" w:rsidRDefault="000749E8" w:rsidP="000749E8">
      <w:pPr>
        <w:pStyle w:val="Tekstkomentarza"/>
      </w:pPr>
      <w:r>
        <w:rPr>
          <w:rStyle w:val="Odwoaniedokomentarza"/>
        </w:rPr>
        <w:annotationRef/>
      </w:r>
      <w:r>
        <w:t>Chyba wdrożenie ?</w:t>
      </w:r>
    </w:p>
  </w:comment>
  <w:comment w:id="2" w:author="Cezary Lewandowski" w:date="2026-04-16T21:24:00Z" w:initials="CL">
    <w:p w14:paraId="11E869D4" w14:textId="77777777" w:rsidR="006269F5" w:rsidRDefault="00404D9F" w:rsidP="006269F5">
      <w:pPr>
        <w:pStyle w:val="Tekstkomentarza"/>
      </w:pPr>
      <w:r>
        <w:rPr>
          <w:rStyle w:val="Odwoaniedokomentarza"/>
        </w:rPr>
        <w:annotationRef/>
      </w:r>
      <w:r w:rsidR="006269F5">
        <w:t>Powyżej jest rozbicie na szkolenie a tu nie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B4AFB8" w15:done="0"/>
  <w15:commentEx w15:paraId="7B02BFB7" w15:done="0"/>
  <w15:commentEx w15:paraId="11E869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A0C3F2" w16cex:dateUtc="2026-04-16T19:22:00Z"/>
  <w16cex:commentExtensible w16cex:durableId="287C0C06" w16cex:dateUtc="2026-04-16T19:22:00Z"/>
  <w16cex:commentExtensible w16cex:durableId="5742DBAF" w16cex:dateUtc="2026-04-16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B4AFB8" w16cid:durableId="02A0C3F2"/>
  <w16cid:commentId w16cid:paraId="7B02BFB7" w16cid:durableId="287C0C06"/>
  <w16cid:commentId w16cid:paraId="11E869D4" w16cid:durableId="5742DB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8377" w14:textId="77777777" w:rsidR="00D40A95" w:rsidRDefault="00D40A95">
      <w:pPr>
        <w:spacing w:after="0" w:line="240" w:lineRule="auto"/>
      </w:pPr>
      <w:r>
        <w:separator/>
      </w:r>
    </w:p>
  </w:endnote>
  <w:endnote w:type="continuationSeparator" w:id="0">
    <w:p w14:paraId="2E1B1046" w14:textId="77777777" w:rsidR="00D40A95" w:rsidRDefault="00D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7190" w14:textId="77777777" w:rsidR="002B4140" w:rsidRDefault="0047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299">
      <w:rPr>
        <w:color w:val="000000"/>
      </w:rPr>
      <w:instrText>PAGE</w:instrText>
    </w:r>
    <w:r>
      <w:rPr>
        <w:color w:val="000000"/>
      </w:rPr>
      <w:fldChar w:fldCharType="end"/>
    </w:r>
  </w:p>
  <w:p w14:paraId="05629E26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3470" w14:textId="50AF6ABE" w:rsidR="002B4140" w:rsidRDefault="00160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72576" behindDoc="1" locked="0" layoutInCell="1" allowOverlap="1" wp14:anchorId="6C313F67" wp14:editId="798FEF8C">
          <wp:simplePos x="0" y="0"/>
          <wp:positionH relativeFrom="margin">
            <wp:posOffset>-554550</wp:posOffset>
          </wp:positionH>
          <wp:positionV relativeFrom="margin">
            <wp:posOffset>4233887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FDC">
      <w:rPr>
        <w:color w:val="000000"/>
      </w:rPr>
      <w:fldChar w:fldCharType="begin"/>
    </w:r>
    <w:r w:rsidR="00B65299">
      <w:rPr>
        <w:color w:val="000000"/>
      </w:rPr>
      <w:instrText>PAGE</w:instrText>
    </w:r>
    <w:r w:rsidR="00475FDC">
      <w:rPr>
        <w:color w:val="000000"/>
      </w:rPr>
      <w:fldChar w:fldCharType="separate"/>
    </w:r>
    <w:r w:rsidR="00BE254D">
      <w:rPr>
        <w:noProof/>
        <w:color w:val="000000"/>
      </w:rPr>
      <w:t>6</w:t>
    </w:r>
    <w:r w:rsidR="00475FDC">
      <w:rPr>
        <w:color w:val="000000"/>
      </w:rPr>
      <w:fldChar w:fldCharType="end"/>
    </w:r>
  </w:p>
  <w:p w14:paraId="5D106BDB" w14:textId="42A86174" w:rsidR="000B5AFD" w:rsidRDefault="00160CDD" w:rsidP="000B5AFD">
    <w:pPr>
      <w:pStyle w:val="Stopka"/>
    </w:pPr>
    <w:r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70528" behindDoc="1" locked="0" layoutInCell="1" allowOverlap="1" wp14:anchorId="182462EB" wp14:editId="076964DE">
          <wp:simplePos x="0" y="0"/>
          <wp:positionH relativeFrom="column">
            <wp:posOffset>942535</wp:posOffset>
          </wp:positionH>
          <wp:positionV relativeFrom="paragraph">
            <wp:posOffset>83771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6A96B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693C" w14:textId="77777777" w:rsidR="00D40A95" w:rsidRDefault="00D40A95">
      <w:pPr>
        <w:spacing w:after="0" w:line="240" w:lineRule="auto"/>
      </w:pPr>
      <w:r>
        <w:separator/>
      </w:r>
    </w:p>
  </w:footnote>
  <w:footnote w:type="continuationSeparator" w:id="0">
    <w:p w14:paraId="12BFB1E4" w14:textId="77777777" w:rsidR="00D40A95" w:rsidRDefault="00D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A98" w14:textId="68663845" w:rsidR="002B4140" w:rsidRDefault="00160CDD" w:rsidP="00B04F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DC240F4" wp14:editId="1BF6F6B7">
          <wp:simplePos x="0" y="0"/>
          <wp:positionH relativeFrom="column">
            <wp:posOffset>-239434</wp:posOffset>
          </wp:positionH>
          <wp:positionV relativeFrom="paragraph">
            <wp:posOffset>-760290</wp:posOffset>
          </wp:positionV>
          <wp:extent cx="1928267" cy="557100"/>
          <wp:effectExtent l="0" t="0" r="0" b="1905"/>
          <wp:wrapNone/>
          <wp:docPr id="1547000015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C6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B7A"/>
    <w:multiLevelType w:val="hybridMultilevel"/>
    <w:tmpl w:val="DCD43A70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542C7"/>
    <w:multiLevelType w:val="hybridMultilevel"/>
    <w:tmpl w:val="F7E0F870"/>
    <w:lvl w:ilvl="0" w:tplc="9800B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53EAC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74B"/>
    <w:multiLevelType w:val="multilevel"/>
    <w:tmpl w:val="779626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28EB727B"/>
    <w:multiLevelType w:val="hybridMultilevel"/>
    <w:tmpl w:val="D76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B40D5"/>
    <w:multiLevelType w:val="hybridMultilevel"/>
    <w:tmpl w:val="FB7088FA"/>
    <w:lvl w:ilvl="0" w:tplc="F1D2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3D97"/>
    <w:multiLevelType w:val="hybridMultilevel"/>
    <w:tmpl w:val="2C9C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536D3"/>
    <w:multiLevelType w:val="hybridMultilevel"/>
    <w:tmpl w:val="AE90445E"/>
    <w:lvl w:ilvl="0" w:tplc="F842A8DC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53896"/>
    <w:multiLevelType w:val="hybridMultilevel"/>
    <w:tmpl w:val="8F260E34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84C58"/>
    <w:multiLevelType w:val="hybridMultilevel"/>
    <w:tmpl w:val="D7D0C206"/>
    <w:lvl w:ilvl="0" w:tplc="564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2558">
    <w:abstractNumId w:val="4"/>
  </w:num>
  <w:num w:numId="2" w16cid:durableId="34625482">
    <w:abstractNumId w:val="6"/>
  </w:num>
  <w:num w:numId="3" w16cid:durableId="1007365311">
    <w:abstractNumId w:val="10"/>
  </w:num>
  <w:num w:numId="4" w16cid:durableId="1630748058">
    <w:abstractNumId w:val="7"/>
  </w:num>
  <w:num w:numId="5" w16cid:durableId="161749838">
    <w:abstractNumId w:val="5"/>
  </w:num>
  <w:num w:numId="6" w16cid:durableId="1287784013">
    <w:abstractNumId w:val="0"/>
  </w:num>
  <w:num w:numId="7" w16cid:durableId="595985246">
    <w:abstractNumId w:val="3"/>
  </w:num>
  <w:num w:numId="8" w16cid:durableId="1513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772874">
    <w:abstractNumId w:val="8"/>
  </w:num>
  <w:num w:numId="10" w16cid:durableId="1081218149">
    <w:abstractNumId w:val="2"/>
  </w:num>
  <w:num w:numId="11" w16cid:durableId="1869561230">
    <w:abstractNumId w:val="1"/>
  </w:num>
  <w:num w:numId="12" w16cid:durableId="7197095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zary Lewandowski">
    <w15:presenceInfo w15:providerId="AD" w15:userId="S::cezary.lewandowski@mlawa.pl::7113929f-38a0-44ab-8bfd-2bb5430d4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140"/>
    <w:rsid w:val="00001B45"/>
    <w:rsid w:val="00003ACF"/>
    <w:rsid w:val="00004886"/>
    <w:rsid w:val="000168E0"/>
    <w:rsid w:val="00024E36"/>
    <w:rsid w:val="00030716"/>
    <w:rsid w:val="0003135B"/>
    <w:rsid w:val="0004442B"/>
    <w:rsid w:val="0006741D"/>
    <w:rsid w:val="000749E8"/>
    <w:rsid w:val="00086DF1"/>
    <w:rsid w:val="000877F5"/>
    <w:rsid w:val="000965EE"/>
    <w:rsid w:val="000A09F3"/>
    <w:rsid w:val="000B5AFD"/>
    <w:rsid w:val="000E4A42"/>
    <w:rsid w:val="000F2276"/>
    <w:rsid w:val="000F4686"/>
    <w:rsid w:val="000F7D3F"/>
    <w:rsid w:val="00114900"/>
    <w:rsid w:val="00153A17"/>
    <w:rsid w:val="00160CDD"/>
    <w:rsid w:val="00175F69"/>
    <w:rsid w:val="00181528"/>
    <w:rsid w:val="00184F29"/>
    <w:rsid w:val="001F4F1A"/>
    <w:rsid w:val="001F7B75"/>
    <w:rsid w:val="002145CF"/>
    <w:rsid w:val="0021785E"/>
    <w:rsid w:val="002376D9"/>
    <w:rsid w:val="00240CF2"/>
    <w:rsid w:val="00263BD7"/>
    <w:rsid w:val="00271EF9"/>
    <w:rsid w:val="00272AA0"/>
    <w:rsid w:val="002B4140"/>
    <w:rsid w:val="002E7867"/>
    <w:rsid w:val="0031454F"/>
    <w:rsid w:val="003310D5"/>
    <w:rsid w:val="00337606"/>
    <w:rsid w:val="00343402"/>
    <w:rsid w:val="00360018"/>
    <w:rsid w:val="00365116"/>
    <w:rsid w:val="003748F4"/>
    <w:rsid w:val="00375651"/>
    <w:rsid w:val="00387834"/>
    <w:rsid w:val="003B2D98"/>
    <w:rsid w:val="003F7603"/>
    <w:rsid w:val="004019F1"/>
    <w:rsid w:val="00404D9F"/>
    <w:rsid w:val="004128E0"/>
    <w:rsid w:val="00415081"/>
    <w:rsid w:val="004159EC"/>
    <w:rsid w:val="00415F11"/>
    <w:rsid w:val="00423E1D"/>
    <w:rsid w:val="0043532D"/>
    <w:rsid w:val="00441D1C"/>
    <w:rsid w:val="00454A20"/>
    <w:rsid w:val="004725AA"/>
    <w:rsid w:val="00475DC8"/>
    <w:rsid w:val="00475FDC"/>
    <w:rsid w:val="00495CA4"/>
    <w:rsid w:val="004B03BF"/>
    <w:rsid w:val="004B2957"/>
    <w:rsid w:val="004C1C68"/>
    <w:rsid w:val="004C2695"/>
    <w:rsid w:val="004C7E8B"/>
    <w:rsid w:val="004D7A7B"/>
    <w:rsid w:val="00517BE0"/>
    <w:rsid w:val="00526BE9"/>
    <w:rsid w:val="005343FC"/>
    <w:rsid w:val="00556C6A"/>
    <w:rsid w:val="005D3136"/>
    <w:rsid w:val="006118A1"/>
    <w:rsid w:val="00615810"/>
    <w:rsid w:val="006269F5"/>
    <w:rsid w:val="00634195"/>
    <w:rsid w:val="006649A0"/>
    <w:rsid w:val="00664E94"/>
    <w:rsid w:val="006655FA"/>
    <w:rsid w:val="00683262"/>
    <w:rsid w:val="00683529"/>
    <w:rsid w:val="00693766"/>
    <w:rsid w:val="0069702C"/>
    <w:rsid w:val="006A3312"/>
    <w:rsid w:val="006A666E"/>
    <w:rsid w:val="006C7F12"/>
    <w:rsid w:val="006F0FD7"/>
    <w:rsid w:val="006F6E80"/>
    <w:rsid w:val="006F7416"/>
    <w:rsid w:val="006F75A0"/>
    <w:rsid w:val="0074236B"/>
    <w:rsid w:val="00744FC7"/>
    <w:rsid w:val="00764EC2"/>
    <w:rsid w:val="00770E46"/>
    <w:rsid w:val="007746DF"/>
    <w:rsid w:val="00787FAA"/>
    <w:rsid w:val="00797FA0"/>
    <w:rsid w:val="007B5E1C"/>
    <w:rsid w:val="0080391B"/>
    <w:rsid w:val="00807231"/>
    <w:rsid w:val="00810B69"/>
    <w:rsid w:val="008174B6"/>
    <w:rsid w:val="00851E37"/>
    <w:rsid w:val="00854EC4"/>
    <w:rsid w:val="0085632C"/>
    <w:rsid w:val="00875D37"/>
    <w:rsid w:val="00886B67"/>
    <w:rsid w:val="00895FC9"/>
    <w:rsid w:val="008A1E7F"/>
    <w:rsid w:val="008A4800"/>
    <w:rsid w:val="0090290A"/>
    <w:rsid w:val="009176BF"/>
    <w:rsid w:val="00920D37"/>
    <w:rsid w:val="009458A6"/>
    <w:rsid w:val="00996E09"/>
    <w:rsid w:val="009B08DE"/>
    <w:rsid w:val="009F5C4B"/>
    <w:rsid w:val="009F6847"/>
    <w:rsid w:val="00A12E1A"/>
    <w:rsid w:val="00A1788F"/>
    <w:rsid w:val="00A23291"/>
    <w:rsid w:val="00A30674"/>
    <w:rsid w:val="00A63475"/>
    <w:rsid w:val="00A869CE"/>
    <w:rsid w:val="00A94D92"/>
    <w:rsid w:val="00AC3385"/>
    <w:rsid w:val="00AF2899"/>
    <w:rsid w:val="00AF60A1"/>
    <w:rsid w:val="00B04FD7"/>
    <w:rsid w:val="00B13A46"/>
    <w:rsid w:val="00B16674"/>
    <w:rsid w:val="00B310D9"/>
    <w:rsid w:val="00B46CDF"/>
    <w:rsid w:val="00B65299"/>
    <w:rsid w:val="00B65AE3"/>
    <w:rsid w:val="00BC5B32"/>
    <w:rsid w:val="00BD5FEA"/>
    <w:rsid w:val="00BE254D"/>
    <w:rsid w:val="00BF27D1"/>
    <w:rsid w:val="00C31A76"/>
    <w:rsid w:val="00C56915"/>
    <w:rsid w:val="00C92E15"/>
    <w:rsid w:val="00CA78EC"/>
    <w:rsid w:val="00CB5E80"/>
    <w:rsid w:val="00CC6A39"/>
    <w:rsid w:val="00CD19D2"/>
    <w:rsid w:val="00CE6191"/>
    <w:rsid w:val="00D022F8"/>
    <w:rsid w:val="00D40A95"/>
    <w:rsid w:val="00D71B9D"/>
    <w:rsid w:val="00D769BD"/>
    <w:rsid w:val="00D84254"/>
    <w:rsid w:val="00D96063"/>
    <w:rsid w:val="00D96216"/>
    <w:rsid w:val="00D97722"/>
    <w:rsid w:val="00DB4934"/>
    <w:rsid w:val="00DB70BD"/>
    <w:rsid w:val="00DC7F67"/>
    <w:rsid w:val="00DE524D"/>
    <w:rsid w:val="00E15B03"/>
    <w:rsid w:val="00E417FD"/>
    <w:rsid w:val="00E431C4"/>
    <w:rsid w:val="00E517E5"/>
    <w:rsid w:val="00E83920"/>
    <w:rsid w:val="00EB717D"/>
    <w:rsid w:val="00EF1CF3"/>
    <w:rsid w:val="00F11938"/>
    <w:rsid w:val="00F25453"/>
    <w:rsid w:val="00F3713C"/>
    <w:rsid w:val="00F37E3E"/>
    <w:rsid w:val="00F93339"/>
    <w:rsid w:val="00FA22E6"/>
    <w:rsid w:val="00FC4BEF"/>
    <w:rsid w:val="00FE34A6"/>
    <w:rsid w:val="00FF15D9"/>
    <w:rsid w:val="00FF34F9"/>
    <w:rsid w:val="00FF3E09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51AC"/>
  <w15:docId w15:val="{248E4875-B243-4BCB-AB79-8CB0B0C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A3"/>
  </w:style>
  <w:style w:type="paragraph" w:styleId="Nagwek1">
    <w:name w:val="heading 1"/>
    <w:basedOn w:val="Normalny"/>
    <w:next w:val="Normalny"/>
    <w:uiPriority w:val="9"/>
    <w:qFormat/>
    <w:rsid w:val="00475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75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75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75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75FDC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75F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75F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5E2D59"/>
    <w:pPr>
      <w:spacing w:after="0" w:line="240" w:lineRule="auto"/>
      <w:ind w:left="720"/>
    </w:pPr>
  </w:style>
  <w:style w:type="paragraph" w:customStyle="1" w:styleId="Default">
    <w:name w:val="Default"/>
    <w:rsid w:val="00664B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11B66"/>
  </w:style>
  <w:style w:type="paragraph" w:styleId="Bezodstpw">
    <w:name w:val="No Spacing"/>
    <w:uiPriority w:val="1"/>
    <w:qFormat/>
    <w:rsid w:val="00E97580"/>
    <w:pPr>
      <w:spacing w:after="0" w:line="240" w:lineRule="auto"/>
    </w:pPr>
    <w:rPr>
      <w:color w:val="000000"/>
    </w:rPr>
  </w:style>
  <w:style w:type="paragraph" w:styleId="Podtytu">
    <w:name w:val="Subtitle"/>
    <w:basedOn w:val="Normalny"/>
    <w:next w:val="Normalny"/>
    <w:uiPriority w:val="11"/>
    <w:qFormat/>
    <w:rsid w:val="00475FD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4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FF15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7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7F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Af2ZI+BpzpfI4FUFIghIuexBA==">CgMxLjAyCGguZ2pkZ3hzOAByITF1eEhicWlQOThBQXpkZVBxaE5NRFhiY2U4VmJ4dUdmXw==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3029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Wod Kan</cp:lastModifiedBy>
  <cp:revision>52</cp:revision>
  <cp:lastPrinted>2024-06-17T07:51:00Z</cp:lastPrinted>
  <dcterms:created xsi:type="dcterms:W3CDTF">2024-08-23T12:19:00Z</dcterms:created>
  <dcterms:modified xsi:type="dcterms:W3CDTF">2026-04-21T13:59:00Z</dcterms:modified>
</cp:coreProperties>
</file>